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0C" w:rsidRPr="001A170C" w:rsidRDefault="001A170C" w:rsidP="001A170C">
      <w:pPr>
        <w:pStyle w:val="Ttulo"/>
        <w:jc w:val="center"/>
        <w:rPr>
          <w:i/>
          <w:sz w:val="28"/>
          <w:szCs w:val="28"/>
        </w:rPr>
      </w:pPr>
      <w:r w:rsidRPr="001A170C">
        <w:rPr>
          <w:i/>
          <w:sz w:val="28"/>
          <w:szCs w:val="28"/>
        </w:rPr>
        <w:t>CURRICULUM VITAE</w:t>
      </w:r>
    </w:p>
    <w:p w:rsidR="009B2BA2" w:rsidRPr="003D33B5" w:rsidRDefault="00813D06" w:rsidP="003D33B5">
      <w:pPr>
        <w:pStyle w:val="Ttulo"/>
        <w:rPr>
          <w:sz w:val="28"/>
          <w:szCs w:val="28"/>
        </w:rPr>
      </w:pPr>
      <w:r w:rsidRPr="003D33B5">
        <w:rPr>
          <w:sz w:val="28"/>
          <w:szCs w:val="28"/>
        </w:rPr>
        <w:t>DATOS  PERSONALES</w:t>
      </w:r>
    </w:p>
    <w:p w:rsidR="00813D06" w:rsidRPr="00FA7515" w:rsidRDefault="00813D06" w:rsidP="00813D06">
      <w:pPr>
        <w:pStyle w:val="Sinespaciado"/>
        <w:rPr>
          <w:rFonts w:asciiTheme="majorHAnsi" w:hAnsiTheme="majorHAnsi"/>
          <w:b/>
          <w:sz w:val="24"/>
          <w:szCs w:val="24"/>
        </w:rPr>
      </w:pPr>
      <w:r w:rsidRPr="00FA7515">
        <w:rPr>
          <w:rFonts w:asciiTheme="majorHAnsi" w:hAnsiTheme="majorHAnsi"/>
          <w:b/>
          <w:sz w:val="24"/>
          <w:szCs w:val="24"/>
        </w:rPr>
        <w:t>Alicia  S. BELTRAMINO</w:t>
      </w:r>
    </w:p>
    <w:p w:rsidR="00813D06" w:rsidRPr="00FA7515" w:rsidRDefault="00813D06" w:rsidP="00813D06">
      <w:pPr>
        <w:pStyle w:val="Sinespaciado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Fecha de nacimiento: 21 de enero de 1965</w:t>
      </w:r>
    </w:p>
    <w:p w:rsidR="00EE18DB" w:rsidRPr="00FA7515" w:rsidRDefault="00EE18DB" w:rsidP="00813D06">
      <w:pPr>
        <w:pStyle w:val="Sinespaciado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Lugar de </w:t>
      </w:r>
      <w:r w:rsidR="00D034E8">
        <w:rPr>
          <w:rFonts w:asciiTheme="majorHAnsi" w:hAnsiTheme="majorHAnsi"/>
          <w:sz w:val="24"/>
          <w:szCs w:val="24"/>
        </w:rPr>
        <w:t>nacimiento: San Justo, Santa Fe, Argentina.</w:t>
      </w:r>
    </w:p>
    <w:p w:rsidR="00813D06" w:rsidRPr="00FA7515" w:rsidRDefault="00813D06" w:rsidP="00813D06">
      <w:pPr>
        <w:pStyle w:val="Sinespaciado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Domicilio: Córdoba, Capital</w:t>
      </w:r>
    </w:p>
    <w:p w:rsidR="00813D06" w:rsidRPr="00FA7515" w:rsidRDefault="00813D06" w:rsidP="00813D06">
      <w:pPr>
        <w:pStyle w:val="Sinespaciado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Idiomas: Italiano, hablado y escrito.</w:t>
      </w:r>
    </w:p>
    <w:p w:rsidR="00813D06" w:rsidRPr="00FA7515" w:rsidRDefault="00813D06" w:rsidP="00813D06">
      <w:pPr>
        <w:pStyle w:val="Sinespaciado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Teléfono: 0351-4715957</w:t>
      </w:r>
    </w:p>
    <w:p w:rsidR="00813D06" w:rsidRPr="00FA7515" w:rsidRDefault="00813D06" w:rsidP="00813D06">
      <w:pPr>
        <w:pStyle w:val="Sinespaciado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                  0351-156789000</w:t>
      </w:r>
    </w:p>
    <w:p w:rsidR="00813D06" w:rsidRPr="00FA7515" w:rsidRDefault="00813D06" w:rsidP="00813D06">
      <w:pPr>
        <w:pStyle w:val="Sinespaciado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E-mail: </w:t>
      </w:r>
      <w:hyperlink r:id="rId7" w:history="1">
        <w:r w:rsidRPr="00FA7515">
          <w:rPr>
            <w:rStyle w:val="Hipervnculo"/>
            <w:rFonts w:asciiTheme="majorHAnsi" w:hAnsiTheme="majorHAnsi"/>
            <w:sz w:val="24"/>
            <w:szCs w:val="24"/>
          </w:rPr>
          <w:t>aliciabe2002@yahoo.it</w:t>
        </w:r>
      </w:hyperlink>
    </w:p>
    <w:p w:rsidR="00813D06" w:rsidRDefault="00813D06" w:rsidP="00813D06">
      <w:pPr>
        <w:pStyle w:val="Sinespaciado"/>
        <w:tabs>
          <w:tab w:val="center" w:pos="4252"/>
        </w:tabs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            </w:t>
      </w:r>
      <w:r w:rsidR="00FA7515">
        <w:rPr>
          <w:rFonts w:asciiTheme="majorHAnsi" w:hAnsiTheme="majorHAnsi"/>
          <w:sz w:val="24"/>
          <w:szCs w:val="24"/>
        </w:rPr>
        <w:t xml:space="preserve"> </w:t>
      </w:r>
      <w:r w:rsidRPr="00FA7515"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Pr="00FA7515">
          <w:rPr>
            <w:rStyle w:val="Hipervnculo"/>
            <w:rFonts w:asciiTheme="majorHAnsi" w:hAnsiTheme="majorHAnsi"/>
            <w:sz w:val="24"/>
            <w:szCs w:val="24"/>
          </w:rPr>
          <w:t>aliciabe2002@hotmail.com</w:t>
        </w:r>
      </w:hyperlink>
    </w:p>
    <w:p w:rsidR="003D33B5" w:rsidRPr="00FA7515" w:rsidRDefault="003D33B5" w:rsidP="00813D06">
      <w:pPr>
        <w:pStyle w:val="Sinespaciado"/>
        <w:tabs>
          <w:tab w:val="center" w:pos="4252"/>
        </w:tabs>
        <w:rPr>
          <w:rFonts w:asciiTheme="majorHAnsi" w:hAnsiTheme="majorHAnsi"/>
          <w:sz w:val="24"/>
          <w:szCs w:val="24"/>
        </w:rPr>
      </w:pPr>
    </w:p>
    <w:p w:rsidR="00813D06" w:rsidRPr="00FA7515" w:rsidRDefault="00813D06" w:rsidP="00813D06">
      <w:pPr>
        <w:pStyle w:val="Sinespaciado"/>
        <w:tabs>
          <w:tab w:val="center" w:pos="4252"/>
        </w:tabs>
        <w:rPr>
          <w:rFonts w:asciiTheme="majorHAnsi" w:hAnsiTheme="majorHAnsi"/>
          <w:sz w:val="24"/>
          <w:szCs w:val="24"/>
        </w:rPr>
      </w:pPr>
    </w:p>
    <w:p w:rsidR="00B33FBE" w:rsidRPr="00FA7515" w:rsidRDefault="00B33FBE" w:rsidP="00D80BEF">
      <w:pPr>
        <w:pStyle w:val="Sinespaciado"/>
        <w:tabs>
          <w:tab w:val="center" w:pos="4252"/>
        </w:tabs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3D33B5" w:rsidRPr="003D33B5" w:rsidRDefault="003D33B5" w:rsidP="003D33B5">
      <w:pPr>
        <w:pStyle w:val="Ttulo"/>
        <w:pBdr>
          <w:bottom w:val="single" w:sz="8" w:space="0" w:color="4F81BD" w:themeColor="accent1"/>
        </w:pBdr>
      </w:pPr>
      <w:r>
        <w:rPr>
          <w:sz w:val="28"/>
          <w:szCs w:val="28"/>
        </w:rPr>
        <w:t>DATOS ACADÉMICOS</w:t>
      </w:r>
    </w:p>
    <w:p w:rsidR="00813D06" w:rsidRPr="00FA7515" w:rsidRDefault="00EE18DB" w:rsidP="00D80BEF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FA7515">
        <w:rPr>
          <w:rFonts w:asciiTheme="majorHAnsi" w:hAnsiTheme="majorHAnsi"/>
          <w:b/>
          <w:sz w:val="24"/>
          <w:szCs w:val="24"/>
        </w:rPr>
        <w:t>Estudios Terciarios:</w:t>
      </w:r>
    </w:p>
    <w:p w:rsidR="00227178" w:rsidRPr="00FA7515" w:rsidRDefault="00227178" w:rsidP="00D80BEF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Profesora para la Enseñanza P</w:t>
      </w:r>
      <w:r w:rsidR="00EE18DB" w:rsidRPr="00FA7515">
        <w:rPr>
          <w:rFonts w:asciiTheme="majorHAnsi" w:hAnsiTheme="majorHAnsi"/>
          <w:sz w:val="24"/>
          <w:szCs w:val="24"/>
        </w:rPr>
        <w:t>rimaria. San Justo, Santa Fe</w:t>
      </w:r>
      <w:r w:rsidRPr="00FA7515">
        <w:rPr>
          <w:rFonts w:asciiTheme="majorHAnsi" w:hAnsiTheme="majorHAnsi"/>
          <w:sz w:val="24"/>
          <w:szCs w:val="24"/>
        </w:rPr>
        <w:t>. 1984</w:t>
      </w:r>
    </w:p>
    <w:p w:rsidR="00227178" w:rsidRPr="00FA7515" w:rsidRDefault="00227178" w:rsidP="00D80BE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227178" w:rsidRPr="00FA7515" w:rsidRDefault="00227178" w:rsidP="00D80BEF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FA7515">
        <w:rPr>
          <w:rFonts w:asciiTheme="majorHAnsi" w:hAnsiTheme="majorHAnsi"/>
          <w:b/>
          <w:sz w:val="24"/>
          <w:szCs w:val="24"/>
        </w:rPr>
        <w:t>Estudios Universitarios:</w:t>
      </w:r>
    </w:p>
    <w:p w:rsidR="00227178" w:rsidRPr="00FA7515" w:rsidRDefault="00227178" w:rsidP="00D80BEF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Licenciatura en Dibujo y Pintura. Universidad Nacional de Córdoba. 1999</w:t>
      </w:r>
    </w:p>
    <w:p w:rsidR="00D80BEF" w:rsidRPr="00FA7515" w:rsidRDefault="00D80BEF" w:rsidP="00D80BEF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D80BEF" w:rsidRPr="00FA7515" w:rsidRDefault="00D80BEF" w:rsidP="00D80BEF">
      <w:pPr>
        <w:pStyle w:val="Sinespaciado"/>
        <w:jc w:val="both"/>
        <w:rPr>
          <w:rFonts w:asciiTheme="majorHAnsi" w:hAnsiTheme="majorHAnsi"/>
          <w:b/>
          <w:sz w:val="24"/>
          <w:szCs w:val="24"/>
        </w:rPr>
      </w:pPr>
      <w:r w:rsidRPr="00FA7515">
        <w:rPr>
          <w:rFonts w:asciiTheme="majorHAnsi" w:hAnsiTheme="majorHAnsi"/>
          <w:b/>
          <w:sz w:val="24"/>
          <w:szCs w:val="24"/>
        </w:rPr>
        <w:t>Estudios Complementarios:</w:t>
      </w:r>
    </w:p>
    <w:p w:rsidR="00D80BEF" w:rsidRPr="00FA7515" w:rsidRDefault="00D80BEF" w:rsidP="00D80BEF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Cerámica Artesanal, “</w:t>
      </w:r>
      <w:proofErr w:type="spellStart"/>
      <w:r w:rsidRPr="00FA7515">
        <w:rPr>
          <w:rFonts w:asciiTheme="majorHAnsi" w:hAnsiTheme="majorHAnsi"/>
          <w:sz w:val="24"/>
          <w:szCs w:val="24"/>
        </w:rPr>
        <w:t>Scuola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A7515">
        <w:rPr>
          <w:rFonts w:asciiTheme="majorHAnsi" w:hAnsiTheme="majorHAnsi"/>
          <w:sz w:val="24"/>
          <w:szCs w:val="24"/>
        </w:rPr>
        <w:t>d´Artigiani</w:t>
      </w:r>
      <w:proofErr w:type="spellEnd"/>
      <w:r w:rsidRPr="00FA7515">
        <w:rPr>
          <w:rFonts w:asciiTheme="majorHAnsi" w:hAnsiTheme="majorHAnsi"/>
          <w:sz w:val="24"/>
          <w:szCs w:val="24"/>
        </w:rPr>
        <w:t>”.  Bergamo,  Italia. 1991</w:t>
      </w:r>
    </w:p>
    <w:p w:rsidR="00D80BEF" w:rsidRPr="00FA7515" w:rsidRDefault="00D80BEF" w:rsidP="00D80BEF">
      <w:pPr>
        <w:pStyle w:val="Sinespaciad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Restauración y Conservación de Pintura Mural, Imaginería y Elementos Decorativos y Ornamentales. ARS Restauro de </w:t>
      </w:r>
      <w:proofErr w:type="spellStart"/>
      <w:r w:rsidRPr="00FA7515">
        <w:rPr>
          <w:rFonts w:asciiTheme="majorHAnsi" w:hAnsiTheme="majorHAnsi"/>
          <w:sz w:val="24"/>
          <w:szCs w:val="24"/>
        </w:rPr>
        <w:t>Simone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Pietro </w:t>
      </w:r>
      <w:proofErr w:type="spellStart"/>
      <w:r w:rsidRPr="00FA7515">
        <w:rPr>
          <w:rFonts w:asciiTheme="majorHAnsi" w:hAnsiTheme="majorHAnsi"/>
          <w:sz w:val="24"/>
          <w:szCs w:val="24"/>
        </w:rPr>
        <w:t>Tribbia</w:t>
      </w:r>
      <w:proofErr w:type="spellEnd"/>
      <w:r w:rsidRPr="00FA7515">
        <w:rPr>
          <w:rFonts w:asciiTheme="majorHAnsi" w:hAnsiTheme="majorHAnsi"/>
          <w:sz w:val="24"/>
          <w:szCs w:val="24"/>
        </w:rPr>
        <w:t>. Bérgamo, Italia. 1992-1994.</w:t>
      </w:r>
    </w:p>
    <w:p w:rsidR="00D80BEF" w:rsidRPr="00FA7515" w:rsidRDefault="00D80BEF" w:rsidP="00D80BE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Seminario  - Taller  de  Restauración de  Imaginería. Prof. Restaurador </w:t>
      </w:r>
      <w:proofErr w:type="spellStart"/>
      <w:r w:rsidRPr="00FA7515">
        <w:rPr>
          <w:rFonts w:asciiTheme="majorHAnsi" w:hAnsiTheme="majorHAnsi"/>
          <w:sz w:val="24"/>
          <w:szCs w:val="24"/>
        </w:rPr>
        <w:t>Erwin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A7515">
        <w:rPr>
          <w:rFonts w:asciiTheme="majorHAnsi" w:hAnsiTheme="majorHAnsi"/>
          <w:sz w:val="24"/>
          <w:szCs w:val="24"/>
        </w:rPr>
        <w:t>Emmerling</w:t>
      </w:r>
      <w:proofErr w:type="spellEnd"/>
      <w:r w:rsidRPr="00FA7515">
        <w:rPr>
          <w:rFonts w:asciiTheme="majorHAnsi" w:hAnsiTheme="majorHAnsi"/>
          <w:sz w:val="24"/>
          <w:szCs w:val="24"/>
        </w:rPr>
        <w:t>, 1994.</w:t>
      </w:r>
    </w:p>
    <w:p w:rsidR="00D80BEF" w:rsidRPr="00FA7515" w:rsidRDefault="00D80BEF" w:rsidP="00B255E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“</w:t>
      </w:r>
      <w:proofErr w:type="spellStart"/>
      <w:r w:rsidRPr="00FA7515">
        <w:rPr>
          <w:rFonts w:asciiTheme="majorHAnsi" w:hAnsiTheme="majorHAnsi"/>
          <w:sz w:val="24"/>
          <w:szCs w:val="24"/>
        </w:rPr>
        <w:t>Storia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A7515">
        <w:rPr>
          <w:rFonts w:asciiTheme="majorHAnsi" w:hAnsiTheme="majorHAnsi"/>
          <w:sz w:val="24"/>
          <w:szCs w:val="24"/>
        </w:rPr>
        <w:t>dell´Arte</w:t>
      </w:r>
      <w:proofErr w:type="spellEnd"/>
      <w:proofErr w:type="gramStart"/>
      <w:r w:rsidRPr="00FA7515">
        <w:rPr>
          <w:rFonts w:asciiTheme="majorHAnsi" w:hAnsiTheme="majorHAnsi"/>
          <w:sz w:val="24"/>
          <w:szCs w:val="24"/>
        </w:rPr>
        <w:t xml:space="preserve">:  </w:t>
      </w:r>
      <w:proofErr w:type="spellStart"/>
      <w:r w:rsidRPr="00FA7515">
        <w:rPr>
          <w:rFonts w:asciiTheme="majorHAnsi" w:hAnsiTheme="majorHAnsi"/>
          <w:sz w:val="24"/>
          <w:szCs w:val="24"/>
        </w:rPr>
        <w:t>Restauri</w:t>
      </w:r>
      <w:proofErr w:type="spellEnd"/>
      <w:proofErr w:type="gramEnd"/>
      <w:r w:rsidRPr="00FA7515">
        <w:rPr>
          <w:rFonts w:asciiTheme="majorHAnsi" w:hAnsiTheme="majorHAnsi"/>
          <w:sz w:val="24"/>
          <w:szCs w:val="24"/>
        </w:rPr>
        <w:t xml:space="preserve"> in Italia, </w:t>
      </w:r>
      <w:proofErr w:type="spellStart"/>
      <w:r w:rsidRPr="00FA7515">
        <w:rPr>
          <w:rFonts w:asciiTheme="majorHAnsi" w:hAnsiTheme="majorHAnsi"/>
          <w:sz w:val="24"/>
          <w:szCs w:val="24"/>
        </w:rPr>
        <w:t>metodi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A7515">
        <w:rPr>
          <w:rFonts w:asciiTheme="majorHAnsi" w:hAnsiTheme="majorHAnsi"/>
          <w:sz w:val="24"/>
          <w:szCs w:val="24"/>
        </w:rPr>
        <w:t>risultati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A7515">
        <w:rPr>
          <w:rFonts w:asciiTheme="majorHAnsi" w:hAnsiTheme="majorHAnsi"/>
          <w:sz w:val="24"/>
          <w:szCs w:val="24"/>
        </w:rPr>
        <w:t>polemiche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.” Beca otorgada por la </w:t>
      </w:r>
      <w:proofErr w:type="spellStart"/>
      <w:r w:rsidRPr="00FA7515">
        <w:rPr>
          <w:rFonts w:asciiTheme="majorHAnsi" w:hAnsiTheme="majorHAnsi"/>
          <w:sz w:val="24"/>
          <w:szCs w:val="24"/>
        </w:rPr>
        <w:t>Universitá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per </w:t>
      </w:r>
      <w:proofErr w:type="spellStart"/>
      <w:r w:rsidRPr="00FA7515">
        <w:rPr>
          <w:rFonts w:asciiTheme="majorHAnsi" w:hAnsiTheme="majorHAnsi"/>
          <w:sz w:val="24"/>
          <w:szCs w:val="24"/>
        </w:rPr>
        <w:t>Stranieri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. Perugia. Italia. 1995 </w:t>
      </w:r>
    </w:p>
    <w:p w:rsidR="00AD0263" w:rsidRDefault="00AD0263" w:rsidP="00AD026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Restauración de Pintura Mural. Salón De Profundis del Convento Franciscano. Prof. Restaurador Rodolfo </w:t>
      </w:r>
      <w:proofErr w:type="spellStart"/>
      <w:r w:rsidRPr="00FA7515">
        <w:rPr>
          <w:rFonts w:asciiTheme="majorHAnsi" w:hAnsiTheme="majorHAnsi"/>
          <w:sz w:val="24"/>
          <w:szCs w:val="24"/>
        </w:rPr>
        <w:t>Vallín</w:t>
      </w:r>
      <w:proofErr w:type="spellEnd"/>
      <w:r w:rsidRPr="00FA7515">
        <w:rPr>
          <w:rFonts w:asciiTheme="majorHAnsi" w:hAnsiTheme="majorHAnsi"/>
          <w:sz w:val="24"/>
          <w:szCs w:val="24"/>
        </w:rPr>
        <w:t>. 1996</w:t>
      </w:r>
    </w:p>
    <w:p w:rsidR="00FA7515" w:rsidRDefault="00FA7515" w:rsidP="00FA7515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A7515" w:rsidRDefault="00FD66CC" w:rsidP="00FA7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Actividades:</w:t>
      </w:r>
    </w:p>
    <w:p w:rsidR="00FA7515" w:rsidRDefault="00FA7515" w:rsidP="00FA7515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 </w:t>
      </w:r>
      <w:r w:rsidR="00DF7855">
        <w:rPr>
          <w:rFonts w:asciiTheme="majorHAnsi" w:hAnsiTheme="majorHAnsi"/>
          <w:sz w:val="24"/>
          <w:szCs w:val="24"/>
        </w:rPr>
        <w:t>Asesora para la Conservación del Patrimonio Artístico Cultural del</w:t>
      </w:r>
      <w:r>
        <w:rPr>
          <w:rFonts w:asciiTheme="majorHAnsi" w:hAnsiTheme="majorHAnsi"/>
          <w:sz w:val="24"/>
          <w:szCs w:val="24"/>
        </w:rPr>
        <w:t xml:space="preserve"> Convento Franciscano de la ciudad de Córdoba.</w:t>
      </w:r>
      <w:r w:rsidR="00E80AD9">
        <w:rPr>
          <w:rFonts w:asciiTheme="majorHAnsi" w:hAnsiTheme="majorHAnsi"/>
          <w:sz w:val="24"/>
          <w:szCs w:val="24"/>
        </w:rPr>
        <w:t xml:space="preserve"> A partir de 2010.-</w:t>
      </w:r>
    </w:p>
    <w:p w:rsidR="00FA7515" w:rsidRPr="00FA7515" w:rsidRDefault="00FA7515" w:rsidP="00FA7515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Formación de estudiantes en restauración.</w:t>
      </w:r>
      <w:r w:rsidR="00E80AD9">
        <w:rPr>
          <w:rFonts w:asciiTheme="majorHAnsi" w:hAnsiTheme="majorHAnsi"/>
          <w:sz w:val="24"/>
          <w:szCs w:val="24"/>
        </w:rPr>
        <w:t xml:space="preserve"> Desde 2006.</w:t>
      </w:r>
    </w:p>
    <w:p w:rsidR="00AD0263" w:rsidRPr="00FA7515" w:rsidRDefault="00AD0263" w:rsidP="00FA751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:rsidR="00B33FBE" w:rsidRDefault="00B33FBE" w:rsidP="00B255E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3D33B5" w:rsidRPr="00FA7515" w:rsidRDefault="003D33B5" w:rsidP="00B255E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2A6180" w:rsidRPr="00FA7515" w:rsidRDefault="00B255ED" w:rsidP="003D33B5">
      <w:pPr>
        <w:pStyle w:val="Ttulo"/>
        <w:rPr>
          <w:b/>
          <w:sz w:val="24"/>
          <w:szCs w:val="24"/>
          <w:u w:val="single"/>
        </w:rPr>
      </w:pPr>
      <w:r w:rsidRPr="003D33B5">
        <w:rPr>
          <w:sz w:val="28"/>
          <w:szCs w:val="28"/>
        </w:rPr>
        <w:t>ACTIVIDADES DE CONFERENCIA Y DIFUSIÓN</w:t>
      </w:r>
    </w:p>
    <w:p w:rsidR="00D8370B" w:rsidRPr="00FA7515" w:rsidRDefault="00D8370B" w:rsidP="003D411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“Restauración de Pinturas Decorativas en Iglesia Las Teresas. El rol del Arquitecto.” Convento Las Teresas, 1999.</w:t>
      </w:r>
    </w:p>
    <w:p w:rsidR="00B255ED" w:rsidRPr="00FA7515" w:rsidRDefault="00D8370B" w:rsidP="003D411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 “El rol del restaurador. Técnicas, métodos y experiencias laborales”. Con </w:t>
      </w:r>
      <w:proofErr w:type="spellStart"/>
      <w:r w:rsidRPr="00FA7515">
        <w:rPr>
          <w:rFonts w:asciiTheme="majorHAnsi" w:hAnsiTheme="majorHAnsi"/>
          <w:sz w:val="24"/>
          <w:szCs w:val="24"/>
        </w:rPr>
        <w:t>Simone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A7515">
        <w:rPr>
          <w:rFonts w:asciiTheme="majorHAnsi" w:hAnsiTheme="majorHAnsi"/>
          <w:sz w:val="24"/>
          <w:szCs w:val="24"/>
        </w:rPr>
        <w:t>Tribbia</w:t>
      </w:r>
      <w:proofErr w:type="spellEnd"/>
      <w:r w:rsidRPr="00FA7515">
        <w:rPr>
          <w:rFonts w:asciiTheme="majorHAnsi" w:hAnsiTheme="majorHAnsi"/>
          <w:sz w:val="24"/>
          <w:szCs w:val="24"/>
        </w:rPr>
        <w:t>. Círculo de Arquitectos de Río cuarto. 1999.</w:t>
      </w:r>
    </w:p>
    <w:p w:rsidR="00D8370B" w:rsidRPr="00FA7515" w:rsidRDefault="00252FF0" w:rsidP="003D411B">
      <w:pPr>
        <w:pStyle w:val="Sinespaciado"/>
        <w:numPr>
          <w:ilvl w:val="0"/>
          <w:numId w:val="3"/>
        </w:numPr>
        <w:ind w:left="0" w:firstLine="349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lastRenderedPageBreak/>
        <w:t>“La</w:t>
      </w:r>
      <w:r w:rsidR="00D8370B" w:rsidRPr="00FA7515">
        <w:rPr>
          <w:rFonts w:asciiTheme="majorHAnsi" w:hAnsiTheme="majorHAnsi"/>
          <w:sz w:val="24"/>
          <w:szCs w:val="24"/>
        </w:rPr>
        <w:t xml:space="preserve">  Conservación del producto artístico</w:t>
      </w:r>
      <w:r w:rsidRPr="00FA7515">
        <w:rPr>
          <w:rFonts w:asciiTheme="majorHAnsi" w:hAnsiTheme="majorHAnsi"/>
          <w:sz w:val="24"/>
          <w:szCs w:val="24"/>
        </w:rPr>
        <w:t>”.</w:t>
      </w:r>
      <w:r w:rsidR="00D8370B" w:rsidRPr="00FA7515">
        <w:rPr>
          <w:rFonts w:asciiTheme="majorHAnsi" w:hAnsiTheme="majorHAnsi"/>
          <w:sz w:val="24"/>
          <w:szCs w:val="24"/>
        </w:rPr>
        <w:t xml:space="preserve"> Departamento de Arte de la Escuela </w:t>
      </w:r>
      <w:r w:rsidRPr="00FA7515">
        <w:rPr>
          <w:rFonts w:asciiTheme="majorHAnsi" w:hAnsiTheme="majorHAnsi"/>
          <w:sz w:val="24"/>
          <w:szCs w:val="24"/>
        </w:rPr>
        <w:t>N</w:t>
      </w:r>
      <w:r w:rsidR="00D8370B" w:rsidRPr="00FA7515">
        <w:rPr>
          <w:rFonts w:asciiTheme="majorHAnsi" w:hAnsiTheme="majorHAnsi"/>
          <w:sz w:val="24"/>
          <w:szCs w:val="24"/>
        </w:rPr>
        <w:t xml:space="preserve">acional Agustín Garzón </w:t>
      </w:r>
      <w:proofErr w:type="spellStart"/>
      <w:r w:rsidR="00D8370B" w:rsidRPr="00FA7515">
        <w:rPr>
          <w:rFonts w:asciiTheme="majorHAnsi" w:hAnsiTheme="majorHAnsi"/>
          <w:sz w:val="24"/>
          <w:szCs w:val="24"/>
        </w:rPr>
        <w:t>Agulla</w:t>
      </w:r>
      <w:proofErr w:type="spellEnd"/>
      <w:r w:rsidR="00D8370B" w:rsidRPr="00FA7515">
        <w:rPr>
          <w:rFonts w:asciiTheme="majorHAnsi" w:hAnsiTheme="majorHAnsi"/>
          <w:sz w:val="24"/>
          <w:szCs w:val="24"/>
        </w:rPr>
        <w:t>. Córdoba.</w:t>
      </w:r>
      <w:r w:rsidRPr="00FA7515">
        <w:rPr>
          <w:rFonts w:asciiTheme="majorHAnsi" w:hAnsiTheme="majorHAnsi"/>
          <w:sz w:val="24"/>
          <w:szCs w:val="24"/>
        </w:rPr>
        <w:t xml:space="preserve"> 2002</w:t>
      </w:r>
    </w:p>
    <w:p w:rsidR="00252FF0" w:rsidRPr="00FA7515" w:rsidRDefault="003512D7" w:rsidP="003D411B">
      <w:pPr>
        <w:pStyle w:val="Sinespaciado"/>
        <w:numPr>
          <w:ilvl w:val="0"/>
          <w:numId w:val="3"/>
        </w:numPr>
        <w:ind w:left="0" w:firstLine="360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“</w:t>
      </w:r>
      <w:r w:rsidR="00C71C50" w:rsidRPr="00FA7515">
        <w:rPr>
          <w:rFonts w:asciiTheme="majorHAnsi" w:hAnsiTheme="majorHAnsi"/>
          <w:sz w:val="24"/>
          <w:szCs w:val="24"/>
        </w:rPr>
        <w:t>Teoría y Práctica de la Restauración</w:t>
      </w:r>
      <w:r w:rsidRPr="00FA7515">
        <w:rPr>
          <w:rFonts w:asciiTheme="majorHAnsi" w:hAnsiTheme="majorHAnsi"/>
          <w:sz w:val="24"/>
          <w:szCs w:val="24"/>
        </w:rPr>
        <w:t>”</w:t>
      </w:r>
      <w:r w:rsidR="00C71C50" w:rsidRPr="00FA7515">
        <w:rPr>
          <w:rFonts w:asciiTheme="majorHAnsi" w:hAnsiTheme="majorHAnsi"/>
          <w:sz w:val="24"/>
          <w:szCs w:val="24"/>
        </w:rPr>
        <w:t xml:space="preserve">. </w:t>
      </w:r>
      <w:r w:rsidRPr="00FA7515">
        <w:rPr>
          <w:rFonts w:asciiTheme="majorHAnsi" w:hAnsiTheme="majorHAnsi"/>
          <w:sz w:val="24"/>
          <w:szCs w:val="24"/>
        </w:rPr>
        <w:t xml:space="preserve">Pasantes </w:t>
      </w:r>
      <w:r w:rsidR="00C71C50" w:rsidRPr="00FA7515">
        <w:rPr>
          <w:rFonts w:asciiTheme="majorHAnsi" w:hAnsiTheme="majorHAnsi"/>
          <w:sz w:val="24"/>
          <w:szCs w:val="24"/>
        </w:rPr>
        <w:t>de las provincias del NOA para la restauración de tres Capillas de la Puna jujeña. Dirección Nacional de Arquitectura. Fundación Antorchas. 2003</w:t>
      </w:r>
    </w:p>
    <w:p w:rsidR="003D411B" w:rsidRPr="00FA7515" w:rsidRDefault="003D411B" w:rsidP="003D411B">
      <w:pPr>
        <w:pStyle w:val="Sangra3detindependiente"/>
        <w:numPr>
          <w:ilvl w:val="0"/>
          <w:numId w:val="3"/>
        </w:numPr>
        <w:ind w:left="0" w:firstLine="360"/>
        <w:rPr>
          <w:rFonts w:asciiTheme="majorHAnsi" w:hAnsiTheme="majorHAnsi"/>
          <w:sz w:val="24"/>
        </w:rPr>
      </w:pPr>
      <w:r w:rsidRPr="00FA7515">
        <w:rPr>
          <w:rFonts w:asciiTheme="majorHAnsi" w:hAnsiTheme="majorHAnsi"/>
          <w:sz w:val="24"/>
        </w:rPr>
        <w:t xml:space="preserve">“Inmaculada Concepción: Patrimonio </w:t>
      </w:r>
      <w:proofErr w:type="spellStart"/>
      <w:r w:rsidRPr="00FA7515">
        <w:rPr>
          <w:rFonts w:asciiTheme="majorHAnsi" w:hAnsiTheme="majorHAnsi"/>
          <w:sz w:val="24"/>
        </w:rPr>
        <w:t>riocuartense</w:t>
      </w:r>
      <w:proofErr w:type="spellEnd"/>
      <w:r w:rsidRPr="00FA7515">
        <w:rPr>
          <w:rFonts w:asciiTheme="majorHAnsi" w:hAnsiTheme="majorHAnsi"/>
          <w:sz w:val="24"/>
        </w:rPr>
        <w:t>”. PEAM, Programa Educativo Adultos Mayores. 2004</w:t>
      </w:r>
    </w:p>
    <w:p w:rsidR="003D411B" w:rsidRPr="00FA7515" w:rsidRDefault="00CA640D" w:rsidP="002800C2">
      <w:pPr>
        <w:pStyle w:val="Sangra3detindependiente"/>
        <w:numPr>
          <w:ilvl w:val="0"/>
          <w:numId w:val="3"/>
        </w:numPr>
        <w:ind w:left="0" w:firstLine="360"/>
        <w:rPr>
          <w:rFonts w:asciiTheme="majorHAnsi" w:hAnsiTheme="majorHAnsi"/>
          <w:sz w:val="24"/>
        </w:rPr>
      </w:pPr>
      <w:r w:rsidRPr="00FA7515">
        <w:rPr>
          <w:rFonts w:asciiTheme="majorHAnsi" w:hAnsiTheme="majorHAnsi"/>
          <w:sz w:val="24"/>
        </w:rPr>
        <w:t>“Redescubriendo la Puna. Secretos de Rinconada y Santa Catalina”. XII Conferencia Internacional de la Conservación de Centros Históricos y Pat</w:t>
      </w:r>
      <w:r w:rsidR="00467952" w:rsidRPr="00FA7515">
        <w:rPr>
          <w:rFonts w:asciiTheme="majorHAnsi" w:hAnsiTheme="majorHAnsi"/>
          <w:sz w:val="24"/>
        </w:rPr>
        <w:t>rimonio Edificado Iberoamericano</w:t>
      </w:r>
      <w:r w:rsidR="002800C2" w:rsidRPr="00FA7515">
        <w:rPr>
          <w:rFonts w:asciiTheme="majorHAnsi" w:hAnsiTheme="majorHAnsi"/>
          <w:sz w:val="24"/>
        </w:rPr>
        <w:t>, (XII CAI)</w:t>
      </w:r>
      <w:r w:rsidRPr="00FA7515">
        <w:rPr>
          <w:rFonts w:asciiTheme="majorHAnsi" w:hAnsiTheme="majorHAnsi"/>
          <w:sz w:val="24"/>
        </w:rPr>
        <w:t xml:space="preserve"> Facultad de Arquitectura. Córdoba. Argentina. </w:t>
      </w:r>
      <w:r w:rsidR="002800C2" w:rsidRPr="00FA7515">
        <w:rPr>
          <w:rFonts w:asciiTheme="majorHAnsi" w:hAnsiTheme="majorHAnsi"/>
          <w:sz w:val="24"/>
        </w:rPr>
        <w:t>2004</w:t>
      </w:r>
    </w:p>
    <w:p w:rsidR="002800C2" w:rsidRPr="00FA7515" w:rsidRDefault="008F77C3" w:rsidP="002800C2">
      <w:pPr>
        <w:pStyle w:val="Sangra3detindependiente"/>
        <w:numPr>
          <w:ilvl w:val="0"/>
          <w:numId w:val="3"/>
        </w:numPr>
        <w:ind w:left="0" w:firstLine="360"/>
        <w:rPr>
          <w:rFonts w:asciiTheme="majorHAnsi" w:hAnsiTheme="majorHAnsi"/>
          <w:sz w:val="24"/>
        </w:rPr>
      </w:pPr>
      <w:r w:rsidRPr="00FA7515">
        <w:rPr>
          <w:rFonts w:asciiTheme="majorHAnsi" w:hAnsiTheme="majorHAnsi"/>
          <w:sz w:val="24"/>
        </w:rPr>
        <w:t xml:space="preserve">“Jornada de reflexión sobre el cuidado de nuestro patrimonio cultural”. </w:t>
      </w:r>
      <w:r w:rsidR="0015721C" w:rsidRPr="00FA7515">
        <w:rPr>
          <w:rFonts w:asciiTheme="majorHAnsi" w:hAnsiTheme="majorHAnsi"/>
          <w:sz w:val="24"/>
        </w:rPr>
        <w:t xml:space="preserve">En </w:t>
      </w:r>
      <w:r w:rsidRPr="00FA7515">
        <w:rPr>
          <w:rFonts w:asciiTheme="majorHAnsi" w:hAnsiTheme="majorHAnsi"/>
          <w:sz w:val="24"/>
        </w:rPr>
        <w:t xml:space="preserve">Loreto, Bella Vista, La Cruz, Saladas, </w:t>
      </w:r>
      <w:proofErr w:type="spellStart"/>
      <w:r w:rsidRPr="00FA7515">
        <w:rPr>
          <w:rFonts w:asciiTheme="majorHAnsi" w:hAnsiTheme="majorHAnsi"/>
          <w:sz w:val="24"/>
        </w:rPr>
        <w:t>Yapeyú</w:t>
      </w:r>
      <w:proofErr w:type="spellEnd"/>
      <w:r w:rsidRPr="00FA7515">
        <w:rPr>
          <w:rFonts w:asciiTheme="majorHAnsi" w:hAnsiTheme="majorHAnsi"/>
          <w:sz w:val="24"/>
        </w:rPr>
        <w:t xml:space="preserve">  y San Miguel</w:t>
      </w:r>
      <w:r w:rsidR="0015721C" w:rsidRPr="00FA7515">
        <w:rPr>
          <w:rFonts w:asciiTheme="majorHAnsi" w:hAnsiTheme="majorHAnsi"/>
          <w:sz w:val="24"/>
        </w:rPr>
        <w:t>. Contratada por</w:t>
      </w:r>
      <w:r w:rsidR="00E33E92" w:rsidRPr="00FA7515">
        <w:rPr>
          <w:rFonts w:asciiTheme="majorHAnsi" w:hAnsiTheme="majorHAnsi"/>
          <w:sz w:val="24"/>
        </w:rPr>
        <w:t xml:space="preserve"> la</w:t>
      </w:r>
      <w:r w:rsidRPr="00FA7515">
        <w:rPr>
          <w:rFonts w:asciiTheme="majorHAnsi" w:hAnsiTheme="majorHAnsi"/>
          <w:sz w:val="24"/>
        </w:rPr>
        <w:t xml:space="preserve"> Secretaría de Cultura de </w:t>
      </w:r>
      <w:proofErr w:type="spellStart"/>
      <w:r w:rsidRPr="00FA7515">
        <w:rPr>
          <w:rFonts w:asciiTheme="majorHAnsi" w:hAnsiTheme="majorHAnsi"/>
          <w:sz w:val="24"/>
        </w:rPr>
        <w:t>Ctes</w:t>
      </w:r>
      <w:proofErr w:type="spellEnd"/>
      <w:r w:rsidRPr="00FA7515">
        <w:rPr>
          <w:rFonts w:asciiTheme="majorHAnsi" w:hAnsiTheme="majorHAnsi"/>
          <w:sz w:val="24"/>
        </w:rPr>
        <w:t xml:space="preserve">. </w:t>
      </w:r>
      <w:r w:rsidR="000179D0" w:rsidRPr="00FA7515">
        <w:rPr>
          <w:rFonts w:asciiTheme="majorHAnsi" w:hAnsiTheme="majorHAnsi"/>
          <w:sz w:val="24"/>
        </w:rPr>
        <w:t xml:space="preserve"> Y en la localidad santafecina de San Justo, </w:t>
      </w:r>
      <w:r w:rsidRPr="00FA7515">
        <w:rPr>
          <w:rFonts w:asciiTheme="majorHAnsi" w:hAnsiTheme="majorHAnsi"/>
          <w:sz w:val="24"/>
        </w:rPr>
        <w:t xml:space="preserve">2004. </w:t>
      </w:r>
    </w:p>
    <w:p w:rsidR="00BE4185" w:rsidRPr="00FA7515" w:rsidRDefault="00BE4185" w:rsidP="00BE4185">
      <w:pPr>
        <w:pStyle w:val="Sinespaciado"/>
        <w:numPr>
          <w:ilvl w:val="0"/>
          <w:numId w:val="3"/>
        </w:numPr>
        <w:ind w:left="0" w:firstLine="360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Protección de los Bienes eclesiásticos en Museos de Arte Religioso. Restauración de la Virgen de Loreto,  Santiago del Estero, 2007</w:t>
      </w:r>
    </w:p>
    <w:p w:rsidR="00C71C50" w:rsidRPr="00FA7515" w:rsidRDefault="00321B40" w:rsidP="005D5C8F">
      <w:pPr>
        <w:pStyle w:val="Sinespaciado"/>
        <w:numPr>
          <w:ilvl w:val="0"/>
          <w:numId w:val="3"/>
        </w:numPr>
        <w:ind w:left="0" w:firstLine="360"/>
        <w:rPr>
          <w:rStyle w:val="Textoennegrita"/>
          <w:rFonts w:asciiTheme="majorHAnsi" w:hAnsiTheme="majorHAnsi"/>
          <w:b w:val="0"/>
          <w:bCs w:val="0"/>
          <w:sz w:val="24"/>
          <w:szCs w:val="24"/>
        </w:rPr>
      </w:pPr>
      <w:r w:rsidRPr="00FA7515">
        <w:rPr>
          <w:rStyle w:val="Textoennegrita"/>
          <w:rFonts w:asciiTheme="majorHAnsi" w:hAnsiTheme="majorHAnsi"/>
          <w:b w:val="0"/>
          <w:bCs w:val="0"/>
          <w:iCs/>
          <w:sz w:val="24"/>
          <w:szCs w:val="24"/>
        </w:rPr>
        <w:t>“</w:t>
      </w:r>
      <w:r w:rsidR="005D5C8F" w:rsidRPr="00FA7515">
        <w:rPr>
          <w:rStyle w:val="Textoennegrita"/>
          <w:rFonts w:asciiTheme="majorHAnsi" w:hAnsiTheme="majorHAnsi"/>
          <w:b w:val="0"/>
          <w:bCs w:val="0"/>
          <w:iCs/>
          <w:sz w:val="24"/>
          <w:szCs w:val="24"/>
        </w:rPr>
        <w:t>II Jornadas sobre Patrimonio en Peligro: El papel  como soporte de la memoria</w:t>
      </w:r>
      <w:r w:rsidRPr="00FA7515">
        <w:rPr>
          <w:rStyle w:val="Textoennegrita"/>
          <w:rFonts w:asciiTheme="majorHAnsi" w:hAnsiTheme="majorHAnsi"/>
          <w:b w:val="0"/>
          <w:bCs w:val="0"/>
          <w:iCs/>
          <w:sz w:val="24"/>
          <w:szCs w:val="24"/>
        </w:rPr>
        <w:t>”</w:t>
      </w:r>
      <w:r w:rsidR="005D5C8F" w:rsidRPr="00FA7515">
        <w:rPr>
          <w:rStyle w:val="Textoennegrita"/>
          <w:rFonts w:asciiTheme="majorHAnsi" w:hAnsiTheme="majorHAnsi"/>
          <w:b w:val="0"/>
          <w:bCs w:val="0"/>
          <w:iCs/>
          <w:sz w:val="24"/>
          <w:szCs w:val="24"/>
        </w:rPr>
        <w:t>. Panel</w:t>
      </w:r>
      <w:r w:rsidR="00827E18" w:rsidRPr="00FA7515">
        <w:rPr>
          <w:rStyle w:val="Textoennegrita"/>
          <w:rFonts w:asciiTheme="majorHAnsi" w:hAnsiTheme="majorHAnsi"/>
          <w:b w:val="0"/>
          <w:bCs w:val="0"/>
          <w:iCs/>
          <w:sz w:val="24"/>
          <w:szCs w:val="24"/>
        </w:rPr>
        <w:t>: Arte</w:t>
      </w:r>
      <w:r w:rsidR="005D5C8F" w:rsidRPr="00FA7515">
        <w:rPr>
          <w:rStyle w:val="Textoennegrita"/>
          <w:rFonts w:asciiTheme="majorHAnsi" w:hAnsiTheme="majorHAnsi"/>
          <w:b w:val="0"/>
          <w:bCs w:val="0"/>
          <w:iCs/>
          <w:sz w:val="24"/>
          <w:szCs w:val="24"/>
        </w:rPr>
        <w:t xml:space="preserve"> y Papel.  Centro Regional de Preservación y Conservación del Patrimonio Cultural en Obras sobre Papel. 2008.</w:t>
      </w:r>
    </w:p>
    <w:p w:rsidR="0022373E" w:rsidRPr="00FA7515" w:rsidRDefault="0022373E" w:rsidP="0022373E">
      <w:pPr>
        <w:pStyle w:val="Prrafodelista"/>
        <w:numPr>
          <w:ilvl w:val="0"/>
          <w:numId w:val="3"/>
        </w:numPr>
        <w:ind w:left="0" w:firstLine="360"/>
        <w:rPr>
          <w:rStyle w:val="nfasis"/>
          <w:rFonts w:asciiTheme="majorHAnsi" w:hAnsiTheme="majorHAnsi"/>
          <w:i w:val="0"/>
          <w:sz w:val="24"/>
          <w:szCs w:val="24"/>
        </w:rPr>
      </w:pPr>
      <w:r w:rsidRPr="00FA7515">
        <w:rPr>
          <w:rStyle w:val="nfasis"/>
          <w:rFonts w:asciiTheme="majorHAnsi" w:hAnsiTheme="majorHAnsi"/>
          <w:i w:val="0"/>
          <w:sz w:val="24"/>
          <w:szCs w:val="24"/>
        </w:rPr>
        <w:t xml:space="preserve">“Jornada dedicada a </w:t>
      </w:r>
      <w:proofErr w:type="spellStart"/>
      <w:r w:rsidRPr="00FA7515">
        <w:rPr>
          <w:rStyle w:val="nfasis"/>
          <w:rFonts w:asciiTheme="majorHAnsi" w:hAnsiTheme="majorHAnsi"/>
          <w:i w:val="0"/>
          <w:sz w:val="24"/>
          <w:szCs w:val="24"/>
        </w:rPr>
        <w:t>Berrotarán</w:t>
      </w:r>
      <w:proofErr w:type="spellEnd"/>
      <w:r w:rsidRPr="00FA7515">
        <w:rPr>
          <w:rStyle w:val="nfasis"/>
          <w:rFonts w:asciiTheme="majorHAnsi" w:hAnsiTheme="majorHAnsi"/>
          <w:i w:val="0"/>
          <w:sz w:val="24"/>
          <w:szCs w:val="24"/>
        </w:rPr>
        <w:t xml:space="preserve"> y los 75 años de fundación de su Parroquia”. Cómo fue la restauración de la Iglesia, explicada a los niños, adolescentes y público en general. Invitada por el Párroco Sergio Bosco y la Comisión Pro Templo. 2009</w:t>
      </w:r>
    </w:p>
    <w:p w:rsidR="00285A24" w:rsidRPr="00FA7515" w:rsidRDefault="00EE2173" w:rsidP="00285A24">
      <w:pPr>
        <w:pStyle w:val="Prrafodelista"/>
        <w:numPr>
          <w:ilvl w:val="0"/>
          <w:numId w:val="3"/>
        </w:numPr>
        <w:ind w:left="0" w:firstLine="360"/>
        <w:rPr>
          <w:rStyle w:val="nfasis"/>
          <w:rFonts w:asciiTheme="majorHAnsi" w:hAnsiTheme="majorHAnsi"/>
          <w:i w:val="0"/>
          <w:sz w:val="24"/>
          <w:szCs w:val="24"/>
        </w:rPr>
      </w:pPr>
      <w:r w:rsidRPr="00FA7515">
        <w:rPr>
          <w:rStyle w:val="nfasis"/>
          <w:rFonts w:asciiTheme="majorHAnsi" w:hAnsiTheme="majorHAnsi"/>
          <w:i w:val="0"/>
          <w:sz w:val="24"/>
          <w:szCs w:val="24"/>
        </w:rPr>
        <w:t>“Si las paredes hablaran”,  exposición sobre la información que los muros de nuestros monumentos mantienen oculta. En Academia Nacional de Ciencias, convocada por Academia del Plata. Córdoba. 200</w:t>
      </w:r>
      <w:r w:rsidR="00285A24" w:rsidRPr="00FA7515">
        <w:rPr>
          <w:rStyle w:val="nfasis"/>
          <w:rFonts w:asciiTheme="majorHAnsi" w:hAnsiTheme="majorHAnsi"/>
          <w:i w:val="0"/>
          <w:sz w:val="24"/>
          <w:szCs w:val="24"/>
        </w:rPr>
        <w:t>9</w:t>
      </w:r>
    </w:p>
    <w:p w:rsidR="008719AF" w:rsidRPr="00FA7515" w:rsidRDefault="008719AF" w:rsidP="00285A24">
      <w:pPr>
        <w:pStyle w:val="Prrafodelista"/>
        <w:numPr>
          <w:ilvl w:val="0"/>
          <w:numId w:val="3"/>
        </w:numPr>
        <w:ind w:left="0" w:firstLine="360"/>
        <w:rPr>
          <w:rStyle w:val="nfasis"/>
          <w:rFonts w:asciiTheme="majorHAnsi" w:hAnsiTheme="majorHAnsi"/>
          <w:i w:val="0"/>
          <w:sz w:val="24"/>
          <w:szCs w:val="24"/>
        </w:rPr>
      </w:pPr>
      <w:r w:rsidRPr="00FA7515">
        <w:rPr>
          <w:rStyle w:val="nfasis"/>
          <w:rFonts w:asciiTheme="majorHAnsi" w:hAnsiTheme="majorHAnsi"/>
          <w:i w:val="0"/>
          <w:sz w:val="24"/>
          <w:szCs w:val="24"/>
        </w:rPr>
        <w:t xml:space="preserve">Panelista en la presentación del proyecto de tesis “El Camino de las Iglesias de la Quebrada y la Puna” </w:t>
      </w:r>
      <w:r w:rsidR="003A31C8" w:rsidRPr="00FA7515">
        <w:rPr>
          <w:rStyle w:val="nfasis"/>
          <w:rFonts w:asciiTheme="majorHAnsi" w:hAnsiTheme="majorHAnsi"/>
          <w:i w:val="0"/>
          <w:sz w:val="24"/>
          <w:szCs w:val="24"/>
        </w:rPr>
        <w:t>presentado en La Casa de Jujuy en Buenos Aires, por alumnas de la Universidad del Salvador. 1 diciembre 2010.</w:t>
      </w:r>
    </w:p>
    <w:p w:rsidR="00D8370B" w:rsidRPr="003D33B5" w:rsidRDefault="00D8370B" w:rsidP="003D33B5">
      <w:pPr>
        <w:pStyle w:val="Ttulo"/>
        <w:rPr>
          <w:sz w:val="28"/>
          <w:szCs w:val="28"/>
        </w:rPr>
      </w:pPr>
    </w:p>
    <w:p w:rsidR="002A6180" w:rsidRPr="003D33B5" w:rsidRDefault="002A6180" w:rsidP="003D33B5">
      <w:pPr>
        <w:pStyle w:val="Ttulo"/>
        <w:rPr>
          <w:sz w:val="28"/>
          <w:szCs w:val="28"/>
        </w:rPr>
      </w:pPr>
      <w:r w:rsidRPr="003D33B5">
        <w:rPr>
          <w:sz w:val="28"/>
          <w:szCs w:val="28"/>
        </w:rPr>
        <w:t>RESTAURACIONES REALIZADAS</w:t>
      </w:r>
    </w:p>
    <w:p w:rsidR="002A6180" w:rsidRPr="00FA7515" w:rsidRDefault="009E3BBD" w:rsidP="00577254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b/>
          <w:i/>
          <w:sz w:val="24"/>
          <w:szCs w:val="24"/>
        </w:rPr>
        <w:t>En Italia</w:t>
      </w:r>
      <w:r w:rsidR="004E4732" w:rsidRPr="00FA751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E4732" w:rsidRPr="00FA7515">
        <w:rPr>
          <w:rFonts w:asciiTheme="majorHAnsi" w:hAnsiTheme="majorHAnsi"/>
          <w:sz w:val="24"/>
          <w:szCs w:val="24"/>
        </w:rPr>
        <w:t xml:space="preserve"> (1992-1994)</w:t>
      </w:r>
    </w:p>
    <w:p w:rsidR="009E3BBD" w:rsidRPr="00FA7515" w:rsidRDefault="009E3BBD" w:rsidP="005772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Restauración de los frescos de la ex sala capitular del claustro </w:t>
      </w:r>
      <w:r w:rsidRPr="00FA7515">
        <w:rPr>
          <w:rFonts w:asciiTheme="majorHAnsi" w:hAnsiTheme="majorHAnsi"/>
          <w:i/>
          <w:sz w:val="24"/>
          <w:szCs w:val="24"/>
          <w:lang w:val="it-IT"/>
        </w:rPr>
        <w:t>cinquecentesco</w:t>
      </w:r>
      <w:r w:rsidRPr="00FA7515">
        <w:rPr>
          <w:rFonts w:asciiTheme="majorHAnsi" w:hAnsiTheme="majorHAnsi"/>
          <w:sz w:val="24"/>
          <w:szCs w:val="24"/>
        </w:rPr>
        <w:t xml:space="preserve"> de la actual sede de la Casa  de Reposo de Gandino.  Bérgamo.   </w:t>
      </w:r>
    </w:p>
    <w:p w:rsidR="004E4732" w:rsidRPr="00FA7515" w:rsidRDefault="009E3BBD" w:rsidP="005772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Restauración  de frescos en  la Capilla de San Antonio da  </w:t>
      </w:r>
      <w:proofErr w:type="spellStart"/>
      <w:r w:rsidRPr="00FA7515">
        <w:rPr>
          <w:rFonts w:asciiTheme="majorHAnsi" w:hAnsiTheme="majorHAnsi"/>
          <w:sz w:val="24"/>
          <w:szCs w:val="24"/>
        </w:rPr>
        <w:t>Padova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   y   en  el baptisterio  de la iglesia de San  Giorgio  en</w:t>
      </w:r>
      <w:r w:rsidR="004E4732" w:rsidRPr="00FA7515">
        <w:rPr>
          <w:rFonts w:asciiTheme="majorHAnsi" w:hAnsiTheme="majorHAnsi"/>
          <w:sz w:val="24"/>
          <w:szCs w:val="24"/>
        </w:rPr>
        <w:t xml:space="preserve"> </w:t>
      </w:r>
      <w:r w:rsidRPr="00FA7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A7515">
        <w:rPr>
          <w:rFonts w:asciiTheme="majorHAnsi" w:hAnsiTheme="majorHAnsi"/>
          <w:sz w:val="24"/>
          <w:szCs w:val="24"/>
        </w:rPr>
        <w:t>Orio</w:t>
      </w:r>
      <w:proofErr w:type="spellEnd"/>
      <w:r w:rsidR="004E4732" w:rsidRPr="00FA7515">
        <w:rPr>
          <w:rFonts w:asciiTheme="majorHAnsi" w:hAnsiTheme="majorHAnsi"/>
          <w:sz w:val="24"/>
          <w:szCs w:val="24"/>
        </w:rPr>
        <w:t xml:space="preserve"> </w:t>
      </w:r>
      <w:r w:rsidRPr="00FA7515">
        <w:rPr>
          <w:rFonts w:asciiTheme="majorHAnsi" w:hAnsiTheme="majorHAnsi"/>
          <w:sz w:val="24"/>
          <w:szCs w:val="24"/>
        </w:rPr>
        <w:t xml:space="preserve"> al Serio. Bérgamo.</w:t>
      </w:r>
    </w:p>
    <w:p w:rsidR="00577254" w:rsidRDefault="004E4732" w:rsidP="00577254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Theme="majorHAnsi" w:hAnsiTheme="majorHAnsi"/>
          <w:sz w:val="24"/>
          <w:szCs w:val="24"/>
        </w:rPr>
      </w:pPr>
      <w:r w:rsidRPr="00577254">
        <w:rPr>
          <w:rFonts w:asciiTheme="majorHAnsi" w:hAnsiTheme="majorHAnsi"/>
          <w:sz w:val="24"/>
          <w:szCs w:val="24"/>
        </w:rPr>
        <w:t>Re</w:t>
      </w:r>
      <w:r w:rsidR="009E3BBD" w:rsidRPr="00577254">
        <w:rPr>
          <w:rFonts w:asciiTheme="majorHAnsi" w:hAnsiTheme="majorHAnsi"/>
          <w:sz w:val="24"/>
          <w:szCs w:val="24"/>
        </w:rPr>
        <w:t xml:space="preserve">stauración de elementos decorativos del ábside, cúpula, nave central y  </w:t>
      </w:r>
      <w:r w:rsidR="00577254">
        <w:rPr>
          <w:rFonts w:asciiTheme="majorHAnsi" w:hAnsiTheme="majorHAnsi"/>
          <w:sz w:val="24"/>
          <w:szCs w:val="24"/>
        </w:rPr>
        <w:t xml:space="preserve">  </w:t>
      </w:r>
    </w:p>
    <w:p w:rsidR="00577254" w:rsidRDefault="00577254" w:rsidP="00577254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="009E3BBD" w:rsidRPr="00577254">
        <w:rPr>
          <w:rFonts w:asciiTheme="majorHAnsi" w:hAnsiTheme="majorHAnsi"/>
          <w:sz w:val="24"/>
          <w:szCs w:val="24"/>
        </w:rPr>
        <w:t>capillas</w:t>
      </w:r>
      <w:proofErr w:type="gramEnd"/>
      <w:r w:rsidR="009E3BBD" w:rsidRPr="00577254">
        <w:rPr>
          <w:rFonts w:asciiTheme="majorHAnsi" w:hAnsiTheme="majorHAnsi"/>
          <w:sz w:val="24"/>
          <w:szCs w:val="24"/>
        </w:rPr>
        <w:t xml:space="preserve"> </w:t>
      </w:r>
      <w:r w:rsidR="003A2E61" w:rsidRPr="00577254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l</w:t>
      </w:r>
      <w:r w:rsidR="009E3BBD" w:rsidRPr="00577254">
        <w:rPr>
          <w:rFonts w:asciiTheme="majorHAnsi" w:hAnsiTheme="majorHAnsi"/>
          <w:sz w:val="24"/>
          <w:szCs w:val="24"/>
        </w:rPr>
        <w:t xml:space="preserve">aterales  de  la   iglesia  parroquial  </w:t>
      </w:r>
      <w:r w:rsidR="00EB4892" w:rsidRPr="00577254">
        <w:rPr>
          <w:rFonts w:asciiTheme="majorHAnsi" w:hAnsiTheme="majorHAnsi"/>
          <w:sz w:val="24"/>
          <w:szCs w:val="24"/>
        </w:rPr>
        <w:t xml:space="preserve">Santa Maria in Campagna, </w:t>
      </w:r>
      <w:r w:rsidR="009E3BBD" w:rsidRPr="0057725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4E4732" w:rsidRPr="00FA7515" w:rsidRDefault="00577254" w:rsidP="00577254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9E3BBD" w:rsidRPr="00577254">
        <w:rPr>
          <w:rFonts w:asciiTheme="majorHAnsi" w:hAnsiTheme="majorHAnsi"/>
          <w:sz w:val="24"/>
          <w:szCs w:val="24"/>
        </w:rPr>
        <w:t xml:space="preserve">Torre  Pallavicina.  </w:t>
      </w:r>
      <w:r w:rsidR="003A2E61" w:rsidRPr="00577254">
        <w:rPr>
          <w:rFonts w:asciiTheme="majorHAnsi" w:hAnsiTheme="majorHAnsi"/>
          <w:sz w:val="24"/>
          <w:szCs w:val="24"/>
        </w:rPr>
        <w:t xml:space="preserve"> </w:t>
      </w:r>
      <w:r w:rsidR="009E3BBD" w:rsidRPr="00FA7515">
        <w:rPr>
          <w:rFonts w:asciiTheme="majorHAnsi" w:hAnsiTheme="majorHAnsi"/>
          <w:sz w:val="24"/>
          <w:szCs w:val="24"/>
        </w:rPr>
        <w:t>Bérgam</w:t>
      </w:r>
      <w:r w:rsidR="004E4732" w:rsidRPr="00FA7515">
        <w:rPr>
          <w:rFonts w:asciiTheme="majorHAnsi" w:hAnsiTheme="majorHAnsi"/>
          <w:sz w:val="24"/>
          <w:szCs w:val="24"/>
        </w:rPr>
        <w:t>o.</w:t>
      </w:r>
    </w:p>
    <w:p w:rsidR="009E3BBD" w:rsidRPr="00FA7515" w:rsidRDefault="004E4732" w:rsidP="00577254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C</w:t>
      </w:r>
      <w:r w:rsidR="009E3BBD" w:rsidRPr="00FA7515">
        <w:rPr>
          <w:rFonts w:asciiTheme="majorHAnsi" w:hAnsiTheme="majorHAnsi"/>
          <w:sz w:val="24"/>
          <w:szCs w:val="24"/>
        </w:rPr>
        <w:t xml:space="preserve">onsolidación de revoques y frescos del ‘600 en casona privada en </w:t>
      </w:r>
      <w:proofErr w:type="spellStart"/>
      <w:r w:rsidR="009E3BBD" w:rsidRPr="00FA7515">
        <w:rPr>
          <w:rFonts w:asciiTheme="majorHAnsi" w:hAnsiTheme="majorHAnsi"/>
          <w:sz w:val="24"/>
          <w:szCs w:val="24"/>
        </w:rPr>
        <w:t>Almé</w:t>
      </w:r>
      <w:proofErr w:type="spellEnd"/>
      <w:r w:rsidR="009E3BBD" w:rsidRPr="00FA7515">
        <w:rPr>
          <w:rFonts w:asciiTheme="majorHAnsi" w:hAnsiTheme="majorHAnsi"/>
          <w:sz w:val="24"/>
          <w:szCs w:val="24"/>
        </w:rPr>
        <w:t xml:space="preserve">.   </w:t>
      </w:r>
      <w:r w:rsidR="009E3BBD" w:rsidRPr="00FA7515">
        <w:rPr>
          <w:rStyle w:val="nfasis"/>
          <w:rFonts w:asciiTheme="majorHAnsi" w:hAnsiTheme="majorHAnsi"/>
          <w:i w:val="0"/>
          <w:sz w:val="24"/>
          <w:szCs w:val="24"/>
        </w:rPr>
        <w:t>B</w:t>
      </w:r>
      <w:r w:rsidRPr="00FA7515">
        <w:rPr>
          <w:rStyle w:val="nfasis"/>
          <w:rFonts w:asciiTheme="majorHAnsi" w:hAnsiTheme="majorHAnsi"/>
          <w:i w:val="0"/>
          <w:sz w:val="24"/>
          <w:szCs w:val="24"/>
        </w:rPr>
        <w:t>érgamo.</w:t>
      </w:r>
    </w:p>
    <w:p w:rsidR="009E3BBD" w:rsidRDefault="009E3BBD" w:rsidP="00577254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Restauración de imaginería y piezas doradas en el Laboratorio de Restauro de </w:t>
      </w:r>
      <w:proofErr w:type="spellStart"/>
      <w:r w:rsidRPr="00FA7515">
        <w:rPr>
          <w:rFonts w:asciiTheme="majorHAnsi" w:hAnsiTheme="majorHAnsi"/>
          <w:sz w:val="24"/>
          <w:szCs w:val="24"/>
        </w:rPr>
        <w:t>Ars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Studio. Bérgamo.</w:t>
      </w:r>
    </w:p>
    <w:p w:rsidR="003D33B5" w:rsidRPr="00FA7515" w:rsidRDefault="003D33B5" w:rsidP="003D33B5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46487C" w:rsidRPr="00FA7515" w:rsidRDefault="0046487C" w:rsidP="004648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6487C" w:rsidRDefault="0046487C" w:rsidP="004648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b/>
          <w:i/>
          <w:sz w:val="24"/>
          <w:szCs w:val="24"/>
        </w:rPr>
        <w:lastRenderedPageBreak/>
        <w:t>En Argentina</w:t>
      </w:r>
      <w:r w:rsidR="00B317D3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09119C">
        <w:rPr>
          <w:rFonts w:asciiTheme="majorHAnsi" w:hAnsiTheme="majorHAnsi"/>
          <w:sz w:val="24"/>
          <w:szCs w:val="24"/>
        </w:rPr>
        <w:t>(Últimos diez años)</w:t>
      </w:r>
    </w:p>
    <w:p w:rsidR="0009119C" w:rsidRDefault="0009119C" w:rsidP="004648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2012</w:t>
      </w:r>
    </w:p>
    <w:p w:rsidR="0009119C" w:rsidRPr="0009119C" w:rsidRDefault="0009119C" w:rsidP="0009119C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Cúpula y Crucero de la Iglesia Catedral de la ciudad de Córdoba. Pintura mural, retablos, imaginería.</w:t>
      </w:r>
    </w:p>
    <w:p w:rsidR="0009119C" w:rsidRDefault="0009119C" w:rsidP="004648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90445" w:rsidRDefault="00C90445" w:rsidP="004648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2011/12</w:t>
      </w:r>
    </w:p>
    <w:p w:rsidR="00C90445" w:rsidRPr="00C90445" w:rsidRDefault="00C90445" w:rsidP="00C90445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Presbiterio Iglesia Catedral Inmaculada Concepción. Villa María. Córdoba.</w:t>
      </w:r>
    </w:p>
    <w:p w:rsidR="00582821" w:rsidRPr="00FA7515" w:rsidRDefault="00582821" w:rsidP="004648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582821" w:rsidRDefault="00582821" w:rsidP="004648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2010</w:t>
      </w:r>
      <w:r w:rsidR="0078506B">
        <w:rPr>
          <w:rFonts w:asciiTheme="majorHAnsi" w:hAnsiTheme="majorHAnsi"/>
          <w:sz w:val="24"/>
          <w:szCs w:val="24"/>
        </w:rPr>
        <w:t>/11</w:t>
      </w:r>
    </w:p>
    <w:p w:rsidR="00DF7855" w:rsidRPr="00DF7855" w:rsidRDefault="00DF7855" w:rsidP="00DF7855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Restauración del Presbiterio, pinturas murales y retablo mayor, de la iglesia de San Francisco, Córdoba. </w:t>
      </w:r>
    </w:p>
    <w:p w:rsidR="00A84FA4" w:rsidRPr="00A84FA4" w:rsidRDefault="00A84FA4" w:rsidP="00A84FA4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Restauración fachada Iglesia Nuestra Señora de la Merced, Alta Gracia, Córdoba. Monumento declarado Patrimonio de la Humanidad, 2000.-</w:t>
      </w:r>
    </w:p>
    <w:p w:rsidR="00582821" w:rsidRPr="00FA7515" w:rsidRDefault="00582821" w:rsidP="00582821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Asesoramiento en Casona Municipal de las tareas de consolidación y preservación de los cielorrasos. Contratada por </w:t>
      </w:r>
      <w:proofErr w:type="spellStart"/>
      <w:r w:rsidRPr="00FA7515">
        <w:rPr>
          <w:rFonts w:asciiTheme="majorHAnsi" w:hAnsiTheme="majorHAnsi"/>
          <w:sz w:val="24"/>
          <w:szCs w:val="24"/>
        </w:rPr>
        <w:t>Euromayor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S.A.</w:t>
      </w:r>
    </w:p>
    <w:p w:rsidR="00582821" w:rsidRPr="00FA7515" w:rsidRDefault="00582821" w:rsidP="00582821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Asesoramiento sobre Patrimonio Industrial Ex Cervecería Córdoba. Contratada por </w:t>
      </w:r>
      <w:proofErr w:type="spellStart"/>
      <w:r w:rsidRPr="00FA7515">
        <w:rPr>
          <w:rFonts w:asciiTheme="majorHAnsi" w:hAnsiTheme="majorHAnsi"/>
          <w:sz w:val="24"/>
          <w:szCs w:val="24"/>
        </w:rPr>
        <w:t>Euromayor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S.A.</w:t>
      </w:r>
    </w:p>
    <w:p w:rsidR="00582821" w:rsidRPr="00FA7515" w:rsidRDefault="00582821" w:rsidP="00582821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Asesoramiento y búsqueda de cromas de fachada para la iglesia de </w:t>
      </w:r>
      <w:proofErr w:type="spellStart"/>
      <w:r w:rsidRPr="00FA7515">
        <w:rPr>
          <w:rFonts w:asciiTheme="majorHAnsi" w:hAnsiTheme="majorHAnsi"/>
          <w:sz w:val="24"/>
          <w:szCs w:val="24"/>
        </w:rPr>
        <w:t>Tulumba</w:t>
      </w:r>
      <w:proofErr w:type="spellEnd"/>
      <w:r w:rsidRPr="00FA7515">
        <w:rPr>
          <w:rFonts w:asciiTheme="majorHAnsi" w:hAnsiTheme="majorHAnsi"/>
          <w:sz w:val="24"/>
          <w:szCs w:val="24"/>
        </w:rPr>
        <w:t>. José Jacobo Constructora.</w:t>
      </w:r>
    </w:p>
    <w:p w:rsidR="00582821" w:rsidRPr="00FA7515" w:rsidRDefault="00582821" w:rsidP="00582821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Asesoramiento </w:t>
      </w:r>
      <w:r w:rsidR="00DF7855">
        <w:rPr>
          <w:rFonts w:asciiTheme="majorHAnsi" w:hAnsiTheme="majorHAnsi"/>
          <w:sz w:val="24"/>
          <w:szCs w:val="24"/>
        </w:rPr>
        <w:t>y</w:t>
      </w:r>
      <w:r w:rsidRPr="00FA7515">
        <w:rPr>
          <w:rFonts w:asciiTheme="majorHAnsi" w:hAnsiTheme="majorHAnsi"/>
          <w:sz w:val="24"/>
          <w:szCs w:val="24"/>
        </w:rPr>
        <w:t xml:space="preserve"> criterios en general para </w:t>
      </w:r>
      <w:r w:rsidR="00DF7855">
        <w:rPr>
          <w:rFonts w:asciiTheme="majorHAnsi" w:hAnsiTheme="majorHAnsi"/>
          <w:sz w:val="24"/>
          <w:szCs w:val="24"/>
        </w:rPr>
        <w:t xml:space="preserve">la intervención conservativa en la </w:t>
      </w:r>
      <w:r w:rsidRPr="00FA7515">
        <w:rPr>
          <w:rFonts w:asciiTheme="majorHAnsi" w:hAnsiTheme="majorHAnsi"/>
          <w:sz w:val="24"/>
          <w:szCs w:val="24"/>
        </w:rPr>
        <w:t>iglesia de San Francisco del Chañar.  José Jacobo Constructora.</w:t>
      </w:r>
    </w:p>
    <w:p w:rsidR="00582821" w:rsidRPr="00FA7515" w:rsidRDefault="00582821" w:rsidP="00F46B53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E3BBD" w:rsidRPr="00FA7515" w:rsidRDefault="0046487C" w:rsidP="004648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2009/2010</w:t>
      </w:r>
    </w:p>
    <w:p w:rsidR="008C769D" w:rsidRPr="00FA7515" w:rsidRDefault="008C769D" w:rsidP="008C769D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Nártex de la Iglesia Santa Catalina de Siena, Córdoba.</w:t>
      </w:r>
    </w:p>
    <w:p w:rsidR="00C567C0" w:rsidRPr="00FA7515" w:rsidRDefault="00C567C0" w:rsidP="00C567C0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Fachada del Teatro del Libertador General San Martín.</w:t>
      </w:r>
      <w:r w:rsidR="00582FB8" w:rsidRPr="00FA7515">
        <w:rPr>
          <w:rFonts w:asciiTheme="majorHAnsi" w:hAnsiTheme="majorHAnsi"/>
          <w:sz w:val="24"/>
          <w:szCs w:val="24"/>
        </w:rPr>
        <w:t xml:space="preserve"> </w:t>
      </w:r>
      <w:r w:rsidR="00F33707" w:rsidRPr="00FA7515">
        <w:rPr>
          <w:rFonts w:asciiTheme="majorHAnsi" w:hAnsiTheme="majorHAnsi"/>
          <w:sz w:val="24"/>
          <w:szCs w:val="24"/>
        </w:rPr>
        <w:t>Córdoba.</w:t>
      </w:r>
    </w:p>
    <w:p w:rsidR="0046487C" w:rsidRPr="00FA7515" w:rsidRDefault="0046487C" w:rsidP="0046487C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Retablo Mayor policromado y metalizado con pan de oro. Iglesia Santa Catalina de Siena. Córdoba.</w:t>
      </w:r>
    </w:p>
    <w:p w:rsidR="0046487C" w:rsidRPr="00FA7515" w:rsidRDefault="0046487C" w:rsidP="0046487C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Pinturas Decorativas de bóveda y muros en Capilla Santa Teresa de Jesús, Convento de Hermanas Huérfanas de San Alberto. Córdoba.</w:t>
      </w:r>
    </w:p>
    <w:p w:rsidR="0046487C" w:rsidRPr="00FA7515" w:rsidRDefault="0046487C" w:rsidP="0046487C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Fachada de la Iglesia San Francisco. Córdoba.</w:t>
      </w:r>
    </w:p>
    <w:p w:rsidR="003A2E61" w:rsidRPr="00FA7515" w:rsidRDefault="003A2E61" w:rsidP="003A2E61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6487C" w:rsidRPr="00FA7515" w:rsidRDefault="0046487C" w:rsidP="004648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2009</w:t>
      </w:r>
    </w:p>
    <w:p w:rsidR="0046487C" w:rsidRPr="00FA7515" w:rsidRDefault="0046487C" w:rsidP="0046487C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Fachada de la Iglesia Santa Teresa de Jesús, del Monasterio San José de Carmelitas Descalzas. Córdoba.</w:t>
      </w:r>
    </w:p>
    <w:p w:rsidR="0046487C" w:rsidRPr="00FA7515" w:rsidRDefault="00C0178A" w:rsidP="0046487C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Nave Sur Iglesia Catedral Nuestra Señora de la Asunción. Córdoba.</w:t>
      </w:r>
    </w:p>
    <w:p w:rsidR="00C0178A" w:rsidRPr="00FA7515" w:rsidRDefault="00C0178A" w:rsidP="0046487C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Grupo escultórico El Calvario. Parroquia de la Asunción y el Santo Cristo. Canals, Córdoba.</w:t>
      </w:r>
    </w:p>
    <w:p w:rsidR="00C0178A" w:rsidRPr="00FA7515" w:rsidRDefault="00AC3FEE" w:rsidP="0046487C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Asesoramiento y dirección para restauración del piso de </w:t>
      </w:r>
      <w:proofErr w:type="spellStart"/>
      <w:r w:rsidRPr="00FA7515">
        <w:rPr>
          <w:rFonts w:asciiTheme="majorHAnsi" w:hAnsiTheme="majorHAnsi"/>
          <w:sz w:val="24"/>
          <w:szCs w:val="24"/>
        </w:rPr>
        <w:t>abáculos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del Hall Central del Banco Provincia de Córdoba. Córdoba.</w:t>
      </w:r>
    </w:p>
    <w:p w:rsidR="003A2E61" w:rsidRPr="00FA7515" w:rsidRDefault="003A2E61" w:rsidP="003A2E61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3FEE" w:rsidRPr="00FA7515" w:rsidRDefault="00AC3FEE" w:rsidP="00AC3F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2008</w:t>
      </w:r>
    </w:p>
    <w:p w:rsidR="00AC3FEE" w:rsidRPr="00FA7515" w:rsidRDefault="00AC3FEE" w:rsidP="00AC3FEE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Esculturas “La </w:t>
      </w:r>
      <w:proofErr w:type="spellStart"/>
      <w:r w:rsidRPr="00FA7515">
        <w:rPr>
          <w:rFonts w:asciiTheme="majorHAnsi" w:hAnsiTheme="majorHAnsi"/>
          <w:sz w:val="24"/>
          <w:szCs w:val="24"/>
        </w:rPr>
        <w:t>Assumpta</w:t>
      </w:r>
      <w:proofErr w:type="spellEnd"/>
      <w:r w:rsidRPr="00FA7515">
        <w:rPr>
          <w:rFonts w:asciiTheme="majorHAnsi" w:hAnsiTheme="majorHAnsi"/>
          <w:sz w:val="24"/>
          <w:szCs w:val="24"/>
        </w:rPr>
        <w:t>” y “María Auxiliadora”</w:t>
      </w:r>
      <w:r w:rsidR="003A2E61" w:rsidRPr="00FA7515">
        <w:rPr>
          <w:rFonts w:asciiTheme="majorHAnsi" w:hAnsiTheme="majorHAnsi"/>
          <w:sz w:val="24"/>
          <w:szCs w:val="24"/>
        </w:rPr>
        <w:t xml:space="preserve"> de yeso y madera policromada y metalizada con pan de oro. </w:t>
      </w:r>
      <w:proofErr w:type="spellStart"/>
      <w:r w:rsidR="003A2E61" w:rsidRPr="00FA7515">
        <w:rPr>
          <w:rFonts w:asciiTheme="majorHAnsi" w:hAnsiTheme="majorHAnsi"/>
          <w:sz w:val="24"/>
          <w:szCs w:val="24"/>
        </w:rPr>
        <w:t>I</w:t>
      </w:r>
      <w:r w:rsidRPr="00FA7515">
        <w:rPr>
          <w:rFonts w:asciiTheme="majorHAnsi" w:hAnsiTheme="majorHAnsi"/>
          <w:sz w:val="24"/>
          <w:szCs w:val="24"/>
        </w:rPr>
        <w:t>iglesia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 María Auxiliadora. Córdoba.</w:t>
      </w:r>
    </w:p>
    <w:p w:rsidR="00AC3FEE" w:rsidRPr="00FA7515" w:rsidRDefault="00AC3FEE" w:rsidP="00AC3FEE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Metalización con pan de oro del Sagrario de la Iglesia Nuestra Señora del Carmen. Córdoba</w:t>
      </w:r>
    </w:p>
    <w:p w:rsidR="00AC3FEE" w:rsidRPr="00FA7515" w:rsidRDefault="00AC3FEE" w:rsidP="00AC3FEE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Iglesia del Sagrado Corazón de Jesús,</w:t>
      </w:r>
      <w:r w:rsidR="00DD6F60" w:rsidRPr="00FA7515">
        <w:rPr>
          <w:rFonts w:asciiTheme="majorHAnsi" w:hAnsiTheme="majorHAnsi"/>
          <w:sz w:val="24"/>
          <w:szCs w:val="24"/>
        </w:rPr>
        <w:t xml:space="preserve"> pinturas murales del presbiterio y decoración cromática de la nave. </w:t>
      </w:r>
      <w:r w:rsidRPr="00FA75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A7515">
        <w:rPr>
          <w:rFonts w:asciiTheme="majorHAnsi" w:hAnsiTheme="majorHAnsi"/>
          <w:sz w:val="24"/>
          <w:szCs w:val="24"/>
        </w:rPr>
        <w:t>Berrotarán</w:t>
      </w:r>
      <w:proofErr w:type="spellEnd"/>
      <w:r w:rsidRPr="00FA7515">
        <w:rPr>
          <w:rFonts w:asciiTheme="majorHAnsi" w:hAnsiTheme="majorHAnsi"/>
          <w:sz w:val="24"/>
          <w:szCs w:val="24"/>
        </w:rPr>
        <w:t>, Córdoba.</w:t>
      </w:r>
    </w:p>
    <w:p w:rsidR="00AC3FEE" w:rsidRPr="00FA7515" w:rsidRDefault="00AC3FEE" w:rsidP="00AC3FEE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Cúpulas Menores de la Basílica de Santo Domingo. Córdoba.</w:t>
      </w:r>
    </w:p>
    <w:p w:rsidR="00AC3FEE" w:rsidRPr="00FA7515" w:rsidRDefault="00544BDD" w:rsidP="00AC3FEE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lastRenderedPageBreak/>
        <w:t>Nave norte y Muro este de la Iglesia Catedral de Córdoba.</w:t>
      </w:r>
    </w:p>
    <w:p w:rsidR="00544BDD" w:rsidRPr="00FA7515" w:rsidRDefault="00544BDD" w:rsidP="004A1580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A1580" w:rsidRPr="00FA7515" w:rsidRDefault="004A1580" w:rsidP="004A1580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2007</w:t>
      </w:r>
    </w:p>
    <w:p w:rsidR="004A1580" w:rsidRPr="00FA7515" w:rsidRDefault="004A1580" w:rsidP="004A1580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Cúpula Mayor de la Basílica de Santo domingo. Córdoba.</w:t>
      </w:r>
    </w:p>
    <w:p w:rsidR="004A1580" w:rsidRPr="00FA7515" w:rsidRDefault="004A1580" w:rsidP="004A1580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Escultura Virgen de Loreto. Loreto, Santiago del Estero.</w:t>
      </w:r>
    </w:p>
    <w:p w:rsidR="004A1580" w:rsidRPr="00FA7515" w:rsidRDefault="004A1580" w:rsidP="004A1580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Iglesia del Sagrado Corazón de Jesús. Río Cuarto. Córdoba.</w:t>
      </w:r>
    </w:p>
    <w:p w:rsidR="004A1580" w:rsidRPr="00FA7515" w:rsidRDefault="004A1580" w:rsidP="004A1580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Sacristía de la Iglesia Catedral de Córdoba.</w:t>
      </w:r>
    </w:p>
    <w:p w:rsidR="004A1580" w:rsidRDefault="004A1580" w:rsidP="004A1580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Pinturas Decorativas</w:t>
      </w:r>
      <w:r w:rsidR="00385603" w:rsidRPr="00FA7515">
        <w:rPr>
          <w:rFonts w:asciiTheme="majorHAnsi" w:hAnsiTheme="majorHAnsi"/>
          <w:sz w:val="24"/>
          <w:szCs w:val="24"/>
        </w:rPr>
        <w:t xml:space="preserve">  del Hall Central Banco Provincia de Córdoba.</w:t>
      </w:r>
    </w:p>
    <w:p w:rsidR="00AD4CF6" w:rsidRPr="00FA7515" w:rsidRDefault="00AD4CF6" w:rsidP="00AD4CF6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85603" w:rsidRPr="00FA7515" w:rsidRDefault="00BF11C7" w:rsidP="00BF1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2006</w:t>
      </w:r>
    </w:p>
    <w:p w:rsidR="00BF11C7" w:rsidRPr="00FA7515" w:rsidRDefault="00BF11C7" w:rsidP="00BF11C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Decoraciones de la fachada del Teatro Real. Córdoba.</w:t>
      </w:r>
    </w:p>
    <w:p w:rsidR="00BF11C7" w:rsidRPr="00FA7515" w:rsidRDefault="00BF11C7" w:rsidP="00BF11C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Capilla del Santísimo de la Iglesia Catedral de Córdoba.</w:t>
      </w:r>
    </w:p>
    <w:p w:rsidR="00AD4CF6" w:rsidRPr="00FA7515" w:rsidRDefault="00AD4CF6" w:rsidP="00BF11C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Cristo de carta </w:t>
      </w:r>
      <w:proofErr w:type="spellStart"/>
      <w:r w:rsidRPr="00FA7515">
        <w:rPr>
          <w:rFonts w:asciiTheme="majorHAnsi" w:hAnsiTheme="majorHAnsi"/>
          <w:sz w:val="24"/>
          <w:szCs w:val="24"/>
        </w:rPr>
        <w:t>pesta</w:t>
      </w:r>
      <w:proofErr w:type="spellEnd"/>
      <w:r w:rsidRPr="00FA7515">
        <w:rPr>
          <w:rFonts w:asciiTheme="majorHAnsi" w:hAnsiTheme="majorHAnsi"/>
          <w:sz w:val="24"/>
          <w:szCs w:val="24"/>
        </w:rPr>
        <w:t>, siglo XIX. Iglesia María Auxiliadora.</w:t>
      </w:r>
    </w:p>
    <w:p w:rsidR="00AD4CF6" w:rsidRPr="00FA7515" w:rsidRDefault="00AD4CF6" w:rsidP="00AD4CF6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F11C7" w:rsidRPr="00FA7515" w:rsidRDefault="00BF11C7" w:rsidP="00BF1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F11C7" w:rsidRPr="00FA7515" w:rsidRDefault="00BF11C7" w:rsidP="00BF1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2005</w:t>
      </w:r>
    </w:p>
    <w:p w:rsidR="00BF11C7" w:rsidRPr="00FA7515" w:rsidRDefault="00AD4CF6" w:rsidP="00BF11C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Restauración de imaginería</w:t>
      </w:r>
      <w:r w:rsidR="00BF11C7" w:rsidRPr="00FA7515">
        <w:rPr>
          <w:rFonts w:asciiTheme="majorHAnsi" w:hAnsiTheme="majorHAnsi"/>
          <w:sz w:val="24"/>
          <w:szCs w:val="24"/>
        </w:rPr>
        <w:t xml:space="preserve"> del Museo de Arte Sacro de </w:t>
      </w:r>
      <w:proofErr w:type="spellStart"/>
      <w:r w:rsidR="00BF11C7" w:rsidRPr="00FA7515">
        <w:rPr>
          <w:rFonts w:asciiTheme="majorHAnsi" w:hAnsiTheme="majorHAnsi"/>
          <w:sz w:val="24"/>
          <w:szCs w:val="24"/>
        </w:rPr>
        <w:t>Itatí</w:t>
      </w:r>
      <w:proofErr w:type="spellEnd"/>
      <w:r w:rsidR="00BF11C7" w:rsidRPr="00FA7515">
        <w:rPr>
          <w:rFonts w:asciiTheme="majorHAnsi" w:hAnsiTheme="majorHAnsi"/>
          <w:sz w:val="24"/>
          <w:szCs w:val="24"/>
        </w:rPr>
        <w:t xml:space="preserve"> (Corrientes). Conservación Preventiva de  todas las imágenes y mobiliario que están expuestos en el Museo.</w:t>
      </w:r>
    </w:p>
    <w:p w:rsidR="00AE66DD" w:rsidRPr="00FA7515" w:rsidRDefault="00AE66DD" w:rsidP="00BF11C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Restauración de Crucifijo de madera policromada. Arzobispado de Mendoza.</w:t>
      </w:r>
    </w:p>
    <w:p w:rsidR="00BF11C7" w:rsidRPr="00FA7515" w:rsidRDefault="00BF11C7" w:rsidP="00BF11C7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D4CF6" w:rsidRPr="00FA7515" w:rsidRDefault="00AD4CF6" w:rsidP="00BF11C7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F11C7" w:rsidRPr="00FA7515" w:rsidRDefault="00BF11C7" w:rsidP="00BF11C7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2004</w:t>
      </w:r>
    </w:p>
    <w:p w:rsidR="009E3BBD" w:rsidRPr="00FA7515" w:rsidRDefault="00BF11C7" w:rsidP="00D80BEF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Proyecto Puna II. Restauración de la Capilla San José  de Rinconada, del retablo entelado y metalizado con pan de oro perteneciente a la capilla de Rosario de Coyaguaima e investigación sobre las decoraciones encubiertas en la Iglesia de Santa Catalina de Alejandría (Santa Catalina) en Jujuy. Contratada por la Prelatura de Humahuaca y Fundación Antorchas.</w:t>
      </w:r>
    </w:p>
    <w:p w:rsidR="00AD4CF6" w:rsidRPr="00FA7515" w:rsidRDefault="00AD4CF6" w:rsidP="00AD4CF6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F11C7" w:rsidRPr="00FA7515" w:rsidRDefault="00BF11C7" w:rsidP="00BF11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2003</w:t>
      </w:r>
    </w:p>
    <w:p w:rsidR="00BF11C7" w:rsidRPr="00FA7515" w:rsidRDefault="00BF11C7" w:rsidP="00BF11C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Proyecto Puna I. Restauración de las Capillas de Susques, Rosario de Coyaguaima y Casabindo.</w:t>
      </w:r>
      <w:r w:rsidR="00AE66DD" w:rsidRPr="00FA7515">
        <w:rPr>
          <w:rFonts w:asciiTheme="majorHAnsi" w:hAnsiTheme="majorHAnsi"/>
          <w:sz w:val="24"/>
          <w:szCs w:val="24"/>
        </w:rPr>
        <w:t xml:space="preserve"> DNA y Fundación Antorchas.</w:t>
      </w:r>
    </w:p>
    <w:p w:rsidR="00AE66DD" w:rsidRPr="00FA7515" w:rsidRDefault="00AE66DD" w:rsidP="00BF11C7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Pre</w:t>
      </w:r>
      <w:r w:rsidR="0098629C" w:rsidRPr="00FA7515">
        <w:rPr>
          <w:rFonts w:asciiTheme="majorHAnsi" w:hAnsiTheme="majorHAnsi"/>
          <w:sz w:val="24"/>
          <w:szCs w:val="24"/>
        </w:rPr>
        <w:t>-</w:t>
      </w:r>
      <w:r w:rsidRPr="00FA7515">
        <w:rPr>
          <w:rFonts w:asciiTheme="majorHAnsi" w:hAnsiTheme="majorHAnsi"/>
          <w:sz w:val="24"/>
          <w:szCs w:val="24"/>
        </w:rPr>
        <w:t>consolidación y sellado de grietas de la sacristía de la Iglesia Catedral de Córdoba.</w:t>
      </w:r>
    </w:p>
    <w:p w:rsidR="00AD4CF6" w:rsidRPr="00FA7515" w:rsidRDefault="00AD4CF6" w:rsidP="00AD4CF6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D4CF6" w:rsidRPr="00FA7515" w:rsidRDefault="00AD4CF6" w:rsidP="00AD4CF6">
      <w:pPr>
        <w:pStyle w:val="Prrafodelist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71C5" w:rsidRPr="00FA7515" w:rsidRDefault="00C671C5" w:rsidP="00C671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71C5" w:rsidRPr="00FA7515" w:rsidRDefault="00C671C5" w:rsidP="00C671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2002</w:t>
      </w:r>
      <w:r w:rsidR="00F655FE" w:rsidRPr="00FA7515">
        <w:rPr>
          <w:rFonts w:asciiTheme="majorHAnsi" w:hAnsiTheme="majorHAnsi"/>
          <w:sz w:val="24"/>
          <w:szCs w:val="24"/>
        </w:rPr>
        <w:t>/2001</w:t>
      </w:r>
    </w:p>
    <w:p w:rsidR="00C671C5" w:rsidRPr="00FA7515" w:rsidRDefault="00613FA2" w:rsidP="00C671C5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Iglesia Inmaculada Concepción de Bo. San Vicente. </w:t>
      </w:r>
      <w:r w:rsidR="00C671C5" w:rsidRPr="00FA7515">
        <w:rPr>
          <w:rFonts w:asciiTheme="majorHAnsi" w:hAnsiTheme="majorHAnsi"/>
          <w:sz w:val="24"/>
          <w:szCs w:val="24"/>
        </w:rPr>
        <w:t xml:space="preserve">Muros del crucero. Córdoba. </w:t>
      </w:r>
    </w:p>
    <w:p w:rsidR="00C671C5" w:rsidRPr="00FA7515" w:rsidRDefault="00C671C5" w:rsidP="00C671C5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Iglesia Catedral de la Inmaculada Concepci</w:t>
      </w:r>
      <w:r w:rsidR="00E10BF7" w:rsidRPr="00FA7515">
        <w:rPr>
          <w:rFonts w:asciiTheme="majorHAnsi" w:hAnsiTheme="majorHAnsi"/>
          <w:sz w:val="24"/>
          <w:szCs w:val="24"/>
        </w:rPr>
        <w:t>ón de Río Cuarto, Córdoba. (2001</w:t>
      </w:r>
      <w:r w:rsidRPr="00FA7515">
        <w:rPr>
          <w:rFonts w:asciiTheme="majorHAnsi" w:hAnsiTheme="majorHAnsi"/>
          <w:sz w:val="24"/>
          <w:szCs w:val="24"/>
        </w:rPr>
        <w:t xml:space="preserve"> a 2006)</w:t>
      </w:r>
    </w:p>
    <w:p w:rsidR="00BF3FBD" w:rsidRPr="00FA7515" w:rsidRDefault="0098629C" w:rsidP="00BF3FBD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>Pinturas decorativas de la bóveda de la Iglesia de la Inmaculada Concepción de Bo. San Vicente. Córdoba.</w:t>
      </w:r>
    </w:p>
    <w:p w:rsidR="007E47C1" w:rsidRPr="00FA7515" w:rsidRDefault="007E47C1" w:rsidP="00F655F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E2726" w:rsidRPr="003D33B5" w:rsidRDefault="00CB46B5" w:rsidP="003D33B5">
      <w:pPr>
        <w:pStyle w:val="Ttulo"/>
        <w:rPr>
          <w:sz w:val="28"/>
          <w:szCs w:val="28"/>
        </w:rPr>
      </w:pPr>
      <w:r>
        <w:rPr>
          <w:sz w:val="28"/>
          <w:szCs w:val="28"/>
        </w:rPr>
        <w:t>PREMIO</w:t>
      </w:r>
    </w:p>
    <w:p w:rsidR="00AE2726" w:rsidRPr="00FA7515" w:rsidRDefault="0016345A" w:rsidP="0016345A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Theme="majorHAnsi" w:hAnsiTheme="majorHAnsi"/>
          <w:sz w:val="24"/>
          <w:szCs w:val="24"/>
        </w:rPr>
      </w:pPr>
      <w:r w:rsidRPr="00FA7515">
        <w:rPr>
          <w:rFonts w:asciiTheme="majorHAnsi" w:hAnsiTheme="majorHAnsi"/>
          <w:sz w:val="24"/>
          <w:szCs w:val="24"/>
        </w:rPr>
        <w:t xml:space="preserve">Premio Nacional a la mejor intervención en obras que involucren el </w:t>
      </w:r>
      <w:r w:rsidRPr="00FA7515">
        <w:rPr>
          <w:rFonts w:asciiTheme="majorHAnsi" w:hAnsiTheme="majorHAnsi"/>
          <w:sz w:val="24"/>
          <w:szCs w:val="24"/>
        </w:rPr>
        <w:lastRenderedPageBreak/>
        <w:t xml:space="preserve">Patrimonio Edificado “CICoP-SCA 2003”, Centro Internacional para la Conservación del Patrimonio, CICoP Argentina y Sociedad Central de Arquitectos. Categoría A1: Restauración, hasta 1000 m2  Primer Premio: Iglesia de Nuestra Señora del Rosario de Coyaguaima. Autores: </w:t>
      </w:r>
      <w:proofErr w:type="spellStart"/>
      <w:r w:rsidRPr="00FA7515">
        <w:rPr>
          <w:rFonts w:asciiTheme="majorHAnsi" w:hAnsiTheme="majorHAnsi"/>
          <w:sz w:val="24"/>
          <w:szCs w:val="24"/>
        </w:rPr>
        <w:t>Pujal-Demergassi-Marinsalda-Nicolini</w:t>
      </w:r>
      <w:proofErr w:type="spellEnd"/>
      <w:r w:rsidRPr="00FA7515">
        <w:rPr>
          <w:rFonts w:asciiTheme="majorHAnsi" w:hAnsiTheme="majorHAnsi"/>
          <w:sz w:val="24"/>
          <w:szCs w:val="24"/>
        </w:rPr>
        <w:t xml:space="preserve">. (arquitectura); Alicia Beltramino </w:t>
      </w:r>
      <w:r w:rsidR="00F16DEE" w:rsidRPr="00FA7515">
        <w:rPr>
          <w:rFonts w:asciiTheme="majorHAnsi" w:hAnsiTheme="majorHAnsi"/>
          <w:sz w:val="24"/>
          <w:szCs w:val="24"/>
        </w:rPr>
        <w:t xml:space="preserve">y equipo, </w:t>
      </w:r>
      <w:r w:rsidRPr="00FA7515">
        <w:rPr>
          <w:rFonts w:asciiTheme="majorHAnsi" w:hAnsiTheme="majorHAnsi"/>
          <w:sz w:val="24"/>
          <w:szCs w:val="24"/>
        </w:rPr>
        <w:t>(pintura decorativa). Noviembre de 2003.</w:t>
      </w:r>
    </w:p>
    <w:sectPr w:rsidR="00AE2726" w:rsidRPr="00FA7515" w:rsidSect="00813D06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34" w:rsidRDefault="00337034" w:rsidP="00681372">
      <w:pPr>
        <w:spacing w:after="0" w:line="240" w:lineRule="auto"/>
      </w:pPr>
      <w:r>
        <w:separator/>
      </w:r>
    </w:p>
  </w:endnote>
  <w:endnote w:type="continuationSeparator" w:id="0">
    <w:p w:rsidR="00337034" w:rsidRDefault="00337034" w:rsidP="0068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34" w:rsidRDefault="00337034" w:rsidP="00681372">
      <w:pPr>
        <w:spacing w:after="0" w:line="240" w:lineRule="auto"/>
      </w:pPr>
      <w:r>
        <w:separator/>
      </w:r>
    </w:p>
  </w:footnote>
  <w:footnote w:type="continuationSeparator" w:id="0">
    <w:p w:rsidR="00337034" w:rsidRDefault="00337034" w:rsidP="0068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72" w:rsidRDefault="005037E0">
    <w:pPr>
      <w:pStyle w:val="Encabezado"/>
      <w:jc w:val="right"/>
    </w:pPr>
    <w:sdt>
      <w:sdtPr>
        <w:id w:val="48293511"/>
        <w:docPartObj>
          <w:docPartGallery w:val="Page Numbers (Margins)"/>
          <w:docPartUnique/>
        </w:docPartObj>
      </w:sdtPr>
      <w:sdtContent>
        <w:r w:rsidRPr="005037E0">
          <w:rPr>
            <w:noProof/>
            <w:lang w:val="es-ES" w:eastAsia="zh-TW"/>
          </w:rPr>
          <w:pict>
            <v:rect id="_x0000_s716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7169;mso-fit-shape-to-text:t">
                <w:txbxContent>
                  <w:p w:rsidR="003D33B5" w:rsidRDefault="003D33B5">
                    <w:pPr>
                      <w:pStyle w:val="Piedepgin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fldSimple w:instr=" PAGE    \* MERGEFORMAT ">
                      <w:r w:rsidR="0009119C" w:rsidRPr="0009119C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id w:val="10656772"/>
        <w:docPartObj>
          <w:docPartGallery w:val="Page Numbers (Top of Page)"/>
          <w:docPartUnique/>
        </w:docPartObj>
      </w:sdtPr>
      <w:sdtContent>
        <w:fldSimple w:instr=" PAGE   \* MERGEFORMAT ">
          <w:r w:rsidR="0009119C">
            <w:rPr>
              <w:noProof/>
            </w:rPr>
            <w:t>3</w:t>
          </w:r>
        </w:fldSimple>
      </w:sdtContent>
    </w:sdt>
  </w:p>
  <w:p w:rsidR="00681372" w:rsidRDefault="0068137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7C9"/>
    <w:multiLevelType w:val="hybridMultilevel"/>
    <w:tmpl w:val="728032D4"/>
    <w:lvl w:ilvl="0" w:tplc="2C0A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9293FFF"/>
    <w:multiLevelType w:val="hybridMultilevel"/>
    <w:tmpl w:val="9848AE6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1B89"/>
    <w:multiLevelType w:val="hybridMultilevel"/>
    <w:tmpl w:val="3ECA4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038DB"/>
    <w:multiLevelType w:val="hybridMultilevel"/>
    <w:tmpl w:val="E10C2A6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53881"/>
    <w:multiLevelType w:val="hybridMultilevel"/>
    <w:tmpl w:val="B5004922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885F13"/>
    <w:multiLevelType w:val="hybridMultilevel"/>
    <w:tmpl w:val="6EC4E8CC"/>
    <w:lvl w:ilvl="0" w:tplc="2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3643DFC"/>
    <w:multiLevelType w:val="hybridMultilevel"/>
    <w:tmpl w:val="05EA5CB0"/>
    <w:lvl w:ilvl="0" w:tplc="EF0EA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813D06"/>
    <w:rsid w:val="000179D0"/>
    <w:rsid w:val="0002405A"/>
    <w:rsid w:val="0003382D"/>
    <w:rsid w:val="0009119C"/>
    <w:rsid w:val="00092BB9"/>
    <w:rsid w:val="000D1E7D"/>
    <w:rsid w:val="000E083A"/>
    <w:rsid w:val="000E4E08"/>
    <w:rsid w:val="0015721C"/>
    <w:rsid w:val="0016345A"/>
    <w:rsid w:val="00194495"/>
    <w:rsid w:val="001A170C"/>
    <w:rsid w:val="001C553F"/>
    <w:rsid w:val="001D3A26"/>
    <w:rsid w:val="0022373E"/>
    <w:rsid w:val="00227178"/>
    <w:rsid w:val="002301A7"/>
    <w:rsid w:val="00252FF0"/>
    <w:rsid w:val="002800C2"/>
    <w:rsid w:val="00284400"/>
    <w:rsid w:val="00285A24"/>
    <w:rsid w:val="002A6180"/>
    <w:rsid w:val="002D56D6"/>
    <w:rsid w:val="002F593E"/>
    <w:rsid w:val="00321B40"/>
    <w:rsid w:val="00337034"/>
    <w:rsid w:val="003512D7"/>
    <w:rsid w:val="00370309"/>
    <w:rsid w:val="00385603"/>
    <w:rsid w:val="003A2E61"/>
    <w:rsid w:val="003A31C8"/>
    <w:rsid w:val="003D0AB8"/>
    <w:rsid w:val="003D33B5"/>
    <w:rsid w:val="003D411B"/>
    <w:rsid w:val="0046487C"/>
    <w:rsid w:val="00467952"/>
    <w:rsid w:val="00493258"/>
    <w:rsid w:val="004A1580"/>
    <w:rsid w:val="004B31D5"/>
    <w:rsid w:val="004E4732"/>
    <w:rsid w:val="005037E0"/>
    <w:rsid w:val="00544BDD"/>
    <w:rsid w:val="00577254"/>
    <w:rsid w:val="00582821"/>
    <w:rsid w:val="00582FB8"/>
    <w:rsid w:val="005D5C8F"/>
    <w:rsid w:val="00602103"/>
    <w:rsid w:val="00613FA2"/>
    <w:rsid w:val="00635C20"/>
    <w:rsid w:val="00661A81"/>
    <w:rsid w:val="00681372"/>
    <w:rsid w:val="0068167C"/>
    <w:rsid w:val="007022D2"/>
    <w:rsid w:val="0078506B"/>
    <w:rsid w:val="007E47C1"/>
    <w:rsid w:val="00813D06"/>
    <w:rsid w:val="00827E18"/>
    <w:rsid w:val="008365D0"/>
    <w:rsid w:val="00863292"/>
    <w:rsid w:val="008719AF"/>
    <w:rsid w:val="00894ACE"/>
    <w:rsid w:val="008C769D"/>
    <w:rsid w:val="008F77C3"/>
    <w:rsid w:val="00924D58"/>
    <w:rsid w:val="0096469B"/>
    <w:rsid w:val="0098629C"/>
    <w:rsid w:val="009E3BBD"/>
    <w:rsid w:val="00A35985"/>
    <w:rsid w:val="00A47DEE"/>
    <w:rsid w:val="00A84FA4"/>
    <w:rsid w:val="00AC3FEE"/>
    <w:rsid w:val="00AD0263"/>
    <w:rsid w:val="00AD4CF6"/>
    <w:rsid w:val="00AE2726"/>
    <w:rsid w:val="00AE66DD"/>
    <w:rsid w:val="00B13C91"/>
    <w:rsid w:val="00B255ED"/>
    <w:rsid w:val="00B317D3"/>
    <w:rsid w:val="00B33FBE"/>
    <w:rsid w:val="00B651BB"/>
    <w:rsid w:val="00BC77C0"/>
    <w:rsid w:val="00BE4185"/>
    <w:rsid w:val="00BF11C7"/>
    <w:rsid w:val="00BF3FBD"/>
    <w:rsid w:val="00C0178A"/>
    <w:rsid w:val="00C567C0"/>
    <w:rsid w:val="00C671C5"/>
    <w:rsid w:val="00C71C50"/>
    <w:rsid w:val="00C90445"/>
    <w:rsid w:val="00CA4C38"/>
    <w:rsid w:val="00CA640D"/>
    <w:rsid w:val="00CB46B5"/>
    <w:rsid w:val="00CE4497"/>
    <w:rsid w:val="00D034E8"/>
    <w:rsid w:val="00D80BEF"/>
    <w:rsid w:val="00D8370B"/>
    <w:rsid w:val="00DD4951"/>
    <w:rsid w:val="00DD6F60"/>
    <w:rsid w:val="00DF7854"/>
    <w:rsid w:val="00DF7855"/>
    <w:rsid w:val="00E10BF7"/>
    <w:rsid w:val="00E33E92"/>
    <w:rsid w:val="00E80AD9"/>
    <w:rsid w:val="00E92E65"/>
    <w:rsid w:val="00EB4892"/>
    <w:rsid w:val="00EE18DB"/>
    <w:rsid w:val="00EE2173"/>
    <w:rsid w:val="00F077E7"/>
    <w:rsid w:val="00F15507"/>
    <w:rsid w:val="00F16DEE"/>
    <w:rsid w:val="00F33707"/>
    <w:rsid w:val="00F46B53"/>
    <w:rsid w:val="00F655FE"/>
    <w:rsid w:val="00F85855"/>
    <w:rsid w:val="00FA7515"/>
    <w:rsid w:val="00FC7F1B"/>
    <w:rsid w:val="00FD1844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D0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13D0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0BE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411B"/>
    <w:pPr>
      <w:widowControl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411B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styleId="Textoennegrita">
    <w:name w:val="Strong"/>
    <w:basedOn w:val="Fuentedeprrafopredeter"/>
    <w:qFormat/>
    <w:rsid w:val="005D5C8F"/>
    <w:rPr>
      <w:b/>
      <w:bCs/>
    </w:rPr>
  </w:style>
  <w:style w:type="character" w:styleId="nfasis">
    <w:name w:val="Emphasis"/>
    <w:basedOn w:val="Fuentedeprrafopredeter"/>
    <w:qFormat/>
    <w:rsid w:val="0022373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81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372"/>
  </w:style>
  <w:style w:type="paragraph" w:styleId="Piedepgina">
    <w:name w:val="footer"/>
    <w:basedOn w:val="Normal"/>
    <w:link w:val="PiedepginaCar"/>
    <w:uiPriority w:val="99"/>
    <w:unhideWhenUsed/>
    <w:rsid w:val="00681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372"/>
  </w:style>
  <w:style w:type="paragraph" w:styleId="Ttulo">
    <w:name w:val="Title"/>
    <w:basedOn w:val="Normal"/>
    <w:next w:val="Normal"/>
    <w:link w:val="TtuloCar"/>
    <w:uiPriority w:val="10"/>
    <w:qFormat/>
    <w:rsid w:val="003D33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D33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be2002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ciabe2002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1322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95</cp:revision>
  <dcterms:created xsi:type="dcterms:W3CDTF">2010-03-07T00:26:00Z</dcterms:created>
  <dcterms:modified xsi:type="dcterms:W3CDTF">2012-06-19T04:08:00Z</dcterms:modified>
</cp:coreProperties>
</file>